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E0" w:rsidRPr="00442EC7" w:rsidRDefault="006C5BE0" w:rsidP="00CA04A5">
      <w:pPr>
        <w:pStyle w:val="a3"/>
        <w:widowControl/>
        <w:spacing w:beforeLines="50" w:beforeAutospacing="0" w:afterLines="50" w:afterAutospacing="0" w:line="640" w:lineRule="exact"/>
        <w:jc w:val="center"/>
        <w:rPr>
          <w:rStyle w:val="a4"/>
          <w:rFonts w:ascii="方正小标宋简体" w:eastAsia="方正小标宋简体" w:hAnsi="宋体"/>
          <w:b w:val="0"/>
          <w:sz w:val="36"/>
          <w:szCs w:val="36"/>
        </w:rPr>
      </w:pPr>
      <w:r w:rsidRPr="00442EC7">
        <w:rPr>
          <w:rStyle w:val="a4"/>
          <w:rFonts w:ascii="方正小标宋简体" w:eastAsia="方正小标宋简体" w:hAnsi="宋体" w:hint="eastAsia"/>
          <w:b w:val="0"/>
          <w:sz w:val="36"/>
          <w:szCs w:val="36"/>
        </w:rPr>
        <w:t>合肥工业大学本科教学工作审核评估工作方案</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根据教育部《关于开展普通高等学校本科教学工作审核评估的通知》（教高〔</w:t>
      </w:r>
      <w:r w:rsidRPr="00442EC7">
        <w:rPr>
          <w:rFonts w:ascii="仿宋" w:eastAsia="仿宋" w:hAnsi="仿宋" w:cs="宋体"/>
          <w:kern w:val="0"/>
          <w:sz w:val="32"/>
          <w:szCs w:val="32"/>
        </w:rPr>
        <w:t>2013</w:t>
      </w:r>
      <w:r w:rsidRPr="00442EC7">
        <w:rPr>
          <w:rFonts w:ascii="仿宋" w:eastAsia="仿宋" w:hAnsi="仿宋" w:cs="宋体" w:hint="eastAsia"/>
          <w:kern w:val="0"/>
          <w:sz w:val="32"/>
          <w:szCs w:val="32"/>
        </w:rPr>
        <w:t>〕</w:t>
      </w:r>
      <w:r w:rsidRPr="00442EC7">
        <w:rPr>
          <w:rFonts w:ascii="仿宋" w:eastAsia="仿宋" w:hAnsi="仿宋" w:cs="宋体"/>
          <w:kern w:val="0"/>
          <w:sz w:val="32"/>
          <w:szCs w:val="32"/>
        </w:rPr>
        <w:t>10</w:t>
      </w:r>
      <w:r w:rsidRPr="00442EC7">
        <w:rPr>
          <w:rFonts w:ascii="仿宋" w:eastAsia="仿宋" w:hAnsi="仿宋" w:cs="宋体" w:hint="eastAsia"/>
          <w:kern w:val="0"/>
          <w:sz w:val="32"/>
          <w:szCs w:val="32"/>
        </w:rPr>
        <w:t>号）要求，按照教育部的统一安排，我校将于</w:t>
      </w:r>
      <w:r w:rsidRPr="00442EC7">
        <w:rPr>
          <w:rFonts w:ascii="仿宋" w:eastAsia="仿宋" w:hAnsi="仿宋" w:cs="宋体"/>
          <w:kern w:val="0"/>
          <w:sz w:val="32"/>
          <w:szCs w:val="32"/>
        </w:rPr>
        <w:t>2018</w:t>
      </w:r>
      <w:r w:rsidRPr="00442EC7">
        <w:rPr>
          <w:rFonts w:ascii="仿宋" w:eastAsia="仿宋" w:hAnsi="仿宋" w:cs="宋体" w:hint="eastAsia"/>
          <w:kern w:val="0"/>
          <w:sz w:val="32"/>
          <w:szCs w:val="32"/>
        </w:rPr>
        <w:t>年</w:t>
      </w:r>
      <w:r w:rsidRPr="00442EC7">
        <w:rPr>
          <w:rFonts w:ascii="仿宋" w:eastAsia="仿宋" w:hAnsi="仿宋" w:cs="宋体"/>
          <w:kern w:val="0"/>
          <w:sz w:val="32"/>
          <w:szCs w:val="32"/>
        </w:rPr>
        <w:t>11</w:t>
      </w:r>
      <w:r w:rsidRPr="00442EC7">
        <w:rPr>
          <w:rFonts w:ascii="仿宋" w:eastAsia="仿宋" w:hAnsi="仿宋" w:cs="宋体" w:hint="eastAsia"/>
          <w:kern w:val="0"/>
          <w:sz w:val="32"/>
          <w:szCs w:val="32"/>
        </w:rPr>
        <w:t>月接受教育部普通高等学校本科教学工作审核评估（以下简称审核评估）。为做好审核评估迎评促建工作，进一步深化本科教育教学改革，全面提高学校本科人才培养质量，特制订本方案。</w:t>
      </w:r>
    </w:p>
    <w:p w:rsidR="006C5BE0" w:rsidRPr="00442EC7" w:rsidRDefault="006C5BE0" w:rsidP="00BC1728">
      <w:pPr>
        <w:widowControl/>
        <w:spacing w:line="560" w:lineRule="exact"/>
        <w:ind w:firstLineChars="200" w:firstLine="643"/>
        <w:jc w:val="left"/>
        <w:rPr>
          <w:rFonts w:ascii="仿宋" w:eastAsia="仿宋" w:hAnsi="仿宋" w:cs="宋体"/>
          <w:b/>
          <w:kern w:val="0"/>
          <w:sz w:val="32"/>
          <w:szCs w:val="32"/>
        </w:rPr>
      </w:pPr>
      <w:r w:rsidRPr="00442EC7">
        <w:rPr>
          <w:rFonts w:ascii="仿宋" w:eastAsia="仿宋" w:hAnsi="仿宋" w:cs="宋体" w:hint="eastAsia"/>
          <w:b/>
          <w:kern w:val="0"/>
          <w:sz w:val="32"/>
          <w:szCs w:val="32"/>
        </w:rPr>
        <w:t>一、指导思想</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以习近平新时代中国特色社会主义思想为指导，认真贯彻党的十九大精神。以教育部《普通高等学校本科教学工作审核评估方案》（见附件</w:t>
      </w:r>
      <w:r w:rsidRPr="00442EC7">
        <w:rPr>
          <w:rFonts w:ascii="仿宋" w:eastAsia="仿宋" w:hAnsi="仿宋" w:cs="宋体"/>
          <w:kern w:val="0"/>
          <w:sz w:val="32"/>
          <w:szCs w:val="32"/>
        </w:rPr>
        <w:t>1</w:t>
      </w:r>
      <w:r w:rsidRPr="00442EC7">
        <w:rPr>
          <w:rFonts w:ascii="仿宋" w:eastAsia="仿宋" w:hAnsi="仿宋" w:cs="宋体" w:hint="eastAsia"/>
          <w:kern w:val="0"/>
          <w:sz w:val="32"/>
          <w:szCs w:val="32"/>
        </w:rPr>
        <w:t>）为依据，坚持“以评促建、以评促改、以评促管、评建结合、重在建设”的方针；突出内涵建设和特色发展；强化办学合理定位和人才培养中心地位，强化质量保障体系建设。将审核评估与深入贯彻落实学校“立德树人、能力导向和创新创业”三位一体的教育教学体系结合，重点检验人才培养目标与培养效果的</w:t>
      </w:r>
      <w:r w:rsidRPr="00442EC7">
        <w:rPr>
          <w:rFonts w:ascii="仿宋" w:eastAsia="仿宋" w:hAnsi="仿宋" w:cs="宋体" w:hint="eastAsia"/>
          <w:b/>
          <w:kern w:val="0"/>
          <w:sz w:val="32"/>
          <w:szCs w:val="32"/>
        </w:rPr>
        <w:t>达成度</w:t>
      </w:r>
      <w:r w:rsidRPr="00442EC7">
        <w:rPr>
          <w:rFonts w:ascii="仿宋" w:eastAsia="仿宋" w:hAnsi="仿宋" w:cs="宋体" w:hint="eastAsia"/>
          <w:kern w:val="0"/>
          <w:sz w:val="32"/>
          <w:szCs w:val="32"/>
        </w:rPr>
        <w:t>、办学定位和人才培养目标与国家和区域经济社会发展需求的</w:t>
      </w:r>
      <w:r w:rsidRPr="00442EC7">
        <w:rPr>
          <w:rFonts w:ascii="仿宋" w:eastAsia="仿宋" w:hAnsi="仿宋" w:cs="宋体" w:hint="eastAsia"/>
          <w:b/>
          <w:kern w:val="0"/>
          <w:sz w:val="32"/>
          <w:szCs w:val="32"/>
        </w:rPr>
        <w:t>适应度</w:t>
      </w:r>
      <w:r w:rsidRPr="00442EC7">
        <w:rPr>
          <w:rFonts w:ascii="仿宋" w:eastAsia="仿宋" w:hAnsi="仿宋" w:cs="宋体" w:hint="eastAsia"/>
          <w:kern w:val="0"/>
          <w:sz w:val="32"/>
          <w:szCs w:val="32"/>
        </w:rPr>
        <w:t>、教师和教学资源条件的</w:t>
      </w:r>
      <w:r w:rsidRPr="00442EC7">
        <w:rPr>
          <w:rFonts w:ascii="仿宋" w:eastAsia="仿宋" w:hAnsi="仿宋" w:cs="宋体" w:hint="eastAsia"/>
          <w:b/>
          <w:kern w:val="0"/>
          <w:sz w:val="32"/>
          <w:szCs w:val="32"/>
        </w:rPr>
        <w:t>保障度</w:t>
      </w:r>
      <w:r w:rsidRPr="00442EC7">
        <w:rPr>
          <w:rFonts w:ascii="仿宋" w:eastAsia="仿宋" w:hAnsi="仿宋" w:cs="宋体" w:hint="eastAsia"/>
          <w:kern w:val="0"/>
          <w:sz w:val="32"/>
          <w:szCs w:val="32"/>
        </w:rPr>
        <w:t>、教学和质量保障体系运行的</w:t>
      </w:r>
      <w:r w:rsidRPr="00442EC7">
        <w:rPr>
          <w:rFonts w:ascii="仿宋" w:eastAsia="仿宋" w:hAnsi="仿宋" w:cs="宋体" w:hint="eastAsia"/>
          <w:b/>
          <w:kern w:val="0"/>
          <w:sz w:val="32"/>
          <w:szCs w:val="32"/>
        </w:rPr>
        <w:t>有效度</w:t>
      </w:r>
      <w:r w:rsidRPr="00442EC7">
        <w:rPr>
          <w:rFonts w:ascii="仿宋" w:eastAsia="仿宋" w:hAnsi="仿宋" w:cs="宋体" w:hint="eastAsia"/>
          <w:kern w:val="0"/>
          <w:sz w:val="32"/>
          <w:szCs w:val="32"/>
        </w:rPr>
        <w:t>、学生和社会用人单位的</w:t>
      </w:r>
      <w:r w:rsidRPr="00442EC7">
        <w:rPr>
          <w:rFonts w:ascii="仿宋" w:eastAsia="仿宋" w:hAnsi="仿宋" w:cs="宋体" w:hint="eastAsia"/>
          <w:b/>
          <w:kern w:val="0"/>
          <w:sz w:val="32"/>
          <w:szCs w:val="32"/>
        </w:rPr>
        <w:t>满意度</w:t>
      </w:r>
      <w:r w:rsidRPr="00442EC7">
        <w:rPr>
          <w:rFonts w:ascii="仿宋" w:eastAsia="仿宋" w:hAnsi="仿宋" w:cs="宋体" w:hint="eastAsia"/>
          <w:kern w:val="0"/>
          <w:sz w:val="32"/>
          <w:szCs w:val="32"/>
        </w:rPr>
        <w:t>。</w:t>
      </w:r>
    </w:p>
    <w:p w:rsidR="006C5BE0" w:rsidRPr="00442EC7" w:rsidRDefault="006C5BE0" w:rsidP="00BC1728">
      <w:pPr>
        <w:widowControl/>
        <w:spacing w:line="560" w:lineRule="exact"/>
        <w:ind w:firstLineChars="200" w:firstLine="643"/>
        <w:jc w:val="left"/>
        <w:rPr>
          <w:rFonts w:ascii="仿宋" w:eastAsia="仿宋" w:hAnsi="仿宋" w:cs="宋体"/>
          <w:b/>
          <w:kern w:val="0"/>
          <w:sz w:val="32"/>
          <w:szCs w:val="32"/>
        </w:rPr>
      </w:pPr>
      <w:r w:rsidRPr="00442EC7">
        <w:rPr>
          <w:rFonts w:ascii="仿宋" w:eastAsia="仿宋" w:hAnsi="仿宋" w:cs="宋体" w:hint="eastAsia"/>
          <w:b/>
          <w:kern w:val="0"/>
          <w:sz w:val="32"/>
          <w:szCs w:val="32"/>
        </w:rPr>
        <w:t>二、工作目标</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全面贯彻落实党的教育方针，落实立德树人根本任务。以办一流本科教育为目标，高标准、严要求把握审核评估范围，通过评估建设，使学校的办学指导思想更加明确，人才培养中心地位更加巩固，本科教学工作水平和人才培养质量</w:t>
      </w:r>
      <w:r w:rsidRPr="00442EC7">
        <w:rPr>
          <w:rFonts w:ascii="仿宋" w:eastAsia="仿宋" w:hAnsi="仿宋" w:cs="宋体" w:hint="eastAsia"/>
          <w:kern w:val="0"/>
          <w:sz w:val="32"/>
          <w:szCs w:val="32"/>
        </w:rPr>
        <w:lastRenderedPageBreak/>
        <w:t>进一步提高；进一步深化学校人才培养模式改革，完善能力导向的一体化教学体系，培养富有创新精神、实践能力和国际视野的“工程基础厚、工作作风实、创业能力强”的高素质创新型人才。</w:t>
      </w:r>
    </w:p>
    <w:p w:rsidR="006C5BE0" w:rsidRPr="00442EC7" w:rsidRDefault="006C5BE0" w:rsidP="00BC1728">
      <w:pPr>
        <w:widowControl/>
        <w:spacing w:line="560" w:lineRule="exact"/>
        <w:ind w:firstLineChars="200" w:firstLine="643"/>
        <w:jc w:val="left"/>
        <w:rPr>
          <w:rFonts w:ascii="仿宋" w:eastAsia="仿宋" w:hAnsi="仿宋" w:cs="宋体"/>
          <w:b/>
          <w:kern w:val="0"/>
          <w:sz w:val="32"/>
          <w:szCs w:val="32"/>
        </w:rPr>
      </w:pPr>
      <w:r w:rsidRPr="00442EC7">
        <w:rPr>
          <w:rFonts w:ascii="仿宋" w:eastAsia="仿宋" w:hAnsi="仿宋" w:cs="宋体" w:hint="eastAsia"/>
          <w:b/>
          <w:kern w:val="0"/>
          <w:sz w:val="32"/>
          <w:szCs w:val="32"/>
        </w:rPr>
        <w:t>三、审核评估组织机构与职责</w:t>
      </w:r>
    </w:p>
    <w:p w:rsidR="006C5BE0" w:rsidRPr="00442EC7" w:rsidRDefault="006C5BE0" w:rsidP="00BC1728">
      <w:pPr>
        <w:widowControl/>
        <w:spacing w:line="560" w:lineRule="exact"/>
        <w:ind w:firstLineChars="200" w:firstLine="643"/>
        <w:jc w:val="left"/>
        <w:rPr>
          <w:rFonts w:ascii="仿宋" w:eastAsia="仿宋" w:hAnsi="仿宋" w:cs="宋体"/>
          <w:b/>
          <w:kern w:val="0"/>
          <w:sz w:val="32"/>
          <w:szCs w:val="32"/>
        </w:rPr>
      </w:pPr>
      <w:r w:rsidRPr="00442EC7">
        <w:rPr>
          <w:rFonts w:ascii="仿宋" w:eastAsia="仿宋" w:hAnsi="仿宋" w:cs="宋体" w:hint="eastAsia"/>
          <w:b/>
          <w:kern w:val="0"/>
          <w:sz w:val="32"/>
          <w:szCs w:val="32"/>
        </w:rPr>
        <w:t>（一）成立审核评估领导小组</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组</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长：袁自煌</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梁</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樑</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成</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员：陆</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林</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陈</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刚</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刘晓平</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刘志峰</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闫</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平</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季益洪</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陈鸿海</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主要职责：全面领导和部署全校审核评估工作，领导审核评估相关的建设、评估与整改完善等工作，对评建过程中的重大事项进行决策；根据各阶段工作任务与目标，对各部门、各教学单位的评建工作进行考核评价；协调解决评建过程中发现的重点难点问题。</w:t>
      </w:r>
    </w:p>
    <w:p w:rsidR="006C5BE0" w:rsidRPr="00442EC7" w:rsidRDefault="006C5BE0" w:rsidP="00BC1728">
      <w:pPr>
        <w:widowControl/>
        <w:spacing w:line="560" w:lineRule="exact"/>
        <w:ind w:firstLineChars="200" w:firstLine="643"/>
        <w:jc w:val="left"/>
        <w:rPr>
          <w:rFonts w:ascii="仿宋" w:eastAsia="仿宋" w:hAnsi="仿宋" w:cs="宋体"/>
          <w:b/>
          <w:kern w:val="0"/>
          <w:sz w:val="32"/>
          <w:szCs w:val="32"/>
        </w:rPr>
      </w:pPr>
      <w:r w:rsidRPr="00442EC7">
        <w:rPr>
          <w:rFonts w:ascii="仿宋" w:eastAsia="仿宋" w:hAnsi="仿宋" w:cs="宋体" w:hint="eastAsia"/>
          <w:b/>
          <w:kern w:val="0"/>
          <w:sz w:val="32"/>
          <w:szCs w:val="32"/>
        </w:rPr>
        <w:t>（二）成立校级评建工作组</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组</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长：梁</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樑</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副组长：陈翌庆</w:t>
      </w:r>
      <w:r w:rsidRPr="00442EC7">
        <w:rPr>
          <w:rFonts w:ascii="仿宋" w:eastAsia="仿宋" w:hAnsi="仿宋" w:cs="宋体"/>
          <w:kern w:val="0"/>
          <w:sz w:val="32"/>
          <w:szCs w:val="32"/>
        </w:rPr>
        <w:t xml:space="preserve"> </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成</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员：王峰、陈文恩、马文革、胡兴祥、朱华炳、田合雷、赵恩秀、南国君、刘心报、郑磊、祝元法、蒋传东、檀结庆、秦广龙、陈科、蒋其祥、田杰、黄长喜</w:t>
      </w:r>
    </w:p>
    <w:p w:rsidR="006C5BE0" w:rsidRPr="00442EC7" w:rsidRDefault="006C5BE0" w:rsidP="00D50451">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秘</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书：许明杨</w:t>
      </w:r>
    </w:p>
    <w:p w:rsidR="006C5BE0" w:rsidRPr="00442EC7" w:rsidRDefault="006C5BE0" w:rsidP="00D50451">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主要职责：组织落实领导小组的各项决议，组织领导小组会议，分解评建工作任务，掌握各项评建工作任务的推进情况与效果。</w:t>
      </w:r>
    </w:p>
    <w:p w:rsidR="006C5BE0" w:rsidRPr="00442EC7" w:rsidRDefault="006C5BE0" w:rsidP="00BC1728">
      <w:pPr>
        <w:widowControl/>
        <w:spacing w:line="560" w:lineRule="exact"/>
        <w:ind w:firstLineChars="200" w:firstLine="640"/>
        <w:jc w:val="left"/>
        <w:rPr>
          <w:rFonts w:ascii="仿宋" w:eastAsia="仿宋" w:hAnsi="仿宋"/>
          <w:sz w:val="32"/>
          <w:szCs w:val="32"/>
        </w:rPr>
      </w:pPr>
      <w:r w:rsidRPr="00442EC7">
        <w:rPr>
          <w:rFonts w:ascii="仿宋" w:eastAsia="仿宋" w:hAnsi="仿宋" w:cs="宋体" w:hint="eastAsia"/>
          <w:kern w:val="0"/>
          <w:sz w:val="32"/>
          <w:szCs w:val="32"/>
        </w:rPr>
        <w:lastRenderedPageBreak/>
        <w:t>根据评建工作的主要任务，成立</w:t>
      </w:r>
      <w:r w:rsidRPr="00442EC7">
        <w:rPr>
          <w:rFonts w:ascii="仿宋" w:eastAsia="仿宋" w:hAnsi="仿宋" w:cs="宋体" w:hint="eastAsia"/>
          <w:b/>
          <w:kern w:val="0"/>
          <w:sz w:val="32"/>
          <w:szCs w:val="32"/>
        </w:rPr>
        <w:t>四个工作小组</w:t>
      </w:r>
      <w:r w:rsidRPr="00442EC7">
        <w:rPr>
          <w:rFonts w:ascii="仿宋" w:eastAsia="仿宋" w:hAnsi="仿宋" w:cs="宋体" w:hint="eastAsia"/>
          <w:kern w:val="0"/>
          <w:sz w:val="32"/>
          <w:szCs w:val="32"/>
        </w:rPr>
        <w:t>：材料统筹组、协调保障组、宣传动员组、数据信息组。</w:t>
      </w:r>
    </w:p>
    <w:p w:rsidR="006C5BE0" w:rsidRPr="00442EC7" w:rsidRDefault="006C5BE0" w:rsidP="00BC1728">
      <w:pPr>
        <w:widowControl/>
        <w:spacing w:line="560" w:lineRule="exact"/>
        <w:ind w:firstLineChars="200" w:firstLine="643"/>
        <w:jc w:val="left"/>
        <w:rPr>
          <w:rFonts w:ascii="仿宋" w:eastAsia="仿宋" w:hAnsi="仿宋" w:cs="宋体"/>
          <w:b/>
          <w:kern w:val="0"/>
          <w:sz w:val="32"/>
          <w:szCs w:val="32"/>
        </w:rPr>
      </w:pPr>
      <w:r w:rsidRPr="00442EC7">
        <w:rPr>
          <w:rFonts w:ascii="仿宋" w:eastAsia="仿宋" w:hAnsi="仿宋" w:cs="宋体"/>
          <w:b/>
          <w:kern w:val="0"/>
          <w:sz w:val="32"/>
          <w:szCs w:val="32"/>
        </w:rPr>
        <w:t>1.</w:t>
      </w:r>
      <w:r w:rsidRPr="00442EC7">
        <w:rPr>
          <w:rFonts w:ascii="仿宋" w:eastAsia="仿宋" w:hAnsi="仿宋" w:cs="宋体" w:hint="eastAsia"/>
          <w:b/>
          <w:kern w:val="0"/>
          <w:sz w:val="32"/>
          <w:szCs w:val="32"/>
        </w:rPr>
        <w:t>材料统筹组</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牵头单位：教务部</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协作单位：</w:t>
      </w:r>
      <w:r w:rsidR="00FA4230">
        <w:rPr>
          <w:rFonts w:ascii="仿宋" w:eastAsia="仿宋" w:hAnsi="仿宋" w:cs="宋体" w:hint="eastAsia"/>
          <w:kern w:val="0"/>
          <w:sz w:val="32"/>
          <w:szCs w:val="32"/>
        </w:rPr>
        <w:t>宣传部、</w:t>
      </w:r>
      <w:r w:rsidRPr="00442EC7">
        <w:rPr>
          <w:rFonts w:ascii="仿宋" w:eastAsia="仿宋" w:hAnsi="仿宋" w:cs="宋体" w:hint="eastAsia"/>
          <w:kern w:val="0"/>
          <w:sz w:val="32"/>
          <w:szCs w:val="32"/>
        </w:rPr>
        <w:t>学工部、学生就业指导中心、工会、团委、校务部、人事部、科研院、财务部、国际部、宣城校区管委会、图书馆、档案馆、校友会办公室、各教学单位。</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主要职责：负责自评报告与校长报告</w:t>
      </w:r>
      <w:r w:rsidRPr="00442EC7">
        <w:rPr>
          <w:rFonts w:ascii="仿宋" w:eastAsia="仿宋" w:hAnsi="仿宋" w:cs="宋体"/>
          <w:kern w:val="0"/>
          <w:sz w:val="32"/>
          <w:szCs w:val="32"/>
        </w:rPr>
        <w:t>(</w:t>
      </w:r>
      <w:r w:rsidRPr="00442EC7">
        <w:rPr>
          <w:rFonts w:ascii="仿宋" w:eastAsia="仿宋" w:hAnsi="仿宋" w:cs="宋体" w:hint="eastAsia"/>
          <w:kern w:val="0"/>
          <w:sz w:val="32"/>
          <w:szCs w:val="32"/>
        </w:rPr>
        <w:t>含报告</w:t>
      </w:r>
      <w:r w:rsidRPr="00442EC7">
        <w:rPr>
          <w:rFonts w:ascii="仿宋" w:eastAsia="仿宋" w:hAnsi="仿宋" w:cs="宋体"/>
          <w:kern w:val="0"/>
          <w:sz w:val="32"/>
          <w:szCs w:val="32"/>
        </w:rPr>
        <w:t>PPT)</w:t>
      </w:r>
      <w:r w:rsidRPr="00442EC7">
        <w:rPr>
          <w:rFonts w:ascii="仿宋" w:eastAsia="仿宋" w:hAnsi="仿宋" w:cs="宋体" w:hint="eastAsia"/>
          <w:kern w:val="0"/>
          <w:sz w:val="32"/>
          <w:szCs w:val="32"/>
        </w:rPr>
        <w:t>的统稿与完善工作，审核评估工作相关数据与支撑材料的收集、整理、分析工作；负责专家评估期间查看评估支撑材料时的服务工作。</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各单位按照审核评估的项目、要素和要点，分工负责相关数据填报、材料收集和整理，并提供分项自评报告（具体任务见表</w:t>
      </w:r>
      <w:r w:rsidRPr="00442EC7">
        <w:rPr>
          <w:rFonts w:ascii="仿宋" w:eastAsia="仿宋" w:hAnsi="仿宋" w:cs="宋体"/>
          <w:kern w:val="0"/>
          <w:sz w:val="32"/>
          <w:szCs w:val="32"/>
        </w:rPr>
        <w:t>1</w:t>
      </w:r>
      <w:r w:rsidRPr="00442EC7">
        <w:rPr>
          <w:rFonts w:ascii="仿宋" w:eastAsia="仿宋" w:hAnsi="仿宋" w:cs="宋体" w:hint="eastAsia"/>
          <w:kern w:val="0"/>
          <w:sz w:val="32"/>
          <w:szCs w:val="32"/>
        </w:rPr>
        <w:t>）。</w:t>
      </w:r>
    </w:p>
    <w:p w:rsidR="006C5BE0" w:rsidRPr="00442EC7" w:rsidRDefault="006C5BE0" w:rsidP="00BC1728">
      <w:pPr>
        <w:widowControl/>
        <w:spacing w:line="560" w:lineRule="exact"/>
        <w:ind w:firstLineChars="200" w:firstLine="643"/>
        <w:jc w:val="left"/>
        <w:rPr>
          <w:rFonts w:ascii="仿宋" w:eastAsia="仿宋" w:hAnsi="仿宋" w:cs="宋体"/>
          <w:b/>
          <w:kern w:val="0"/>
          <w:sz w:val="32"/>
          <w:szCs w:val="32"/>
        </w:rPr>
      </w:pPr>
      <w:r w:rsidRPr="00442EC7">
        <w:rPr>
          <w:rFonts w:ascii="仿宋" w:eastAsia="仿宋" w:hAnsi="仿宋" w:cs="宋体"/>
          <w:b/>
          <w:kern w:val="0"/>
          <w:sz w:val="32"/>
          <w:szCs w:val="32"/>
        </w:rPr>
        <w:t>2.</w:t>
      </w:r>
      <w:r w:rsidRPr="00442EC7">
        <w:rPr>
          <w:rFonts w:ascii="仿宋" w:eastAsia="仿宋" w:hAnsi="仿宋" w:cs="宋体" w:hint="eastAsia"/>
          <w:b/>
          <w:kern w:val="0"/>
          <w:sz w:val="32"/>
          <w:szCs w:val="32"/>
        </w:rPr>
        <w:t>协调保障组</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牵头单位：校务部</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协作单位：宣传部、学工部、学生就业指导中心、工会、团委、人事部、教务部、科研院、财务部、国际部、总务部、宣城校区管委会、图书馆、校友会办公室、各教学单位。</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主要职责：负责评建工作过程中相关部门、单位和人员的综合协调，以及人、财、物的综合调度；负责学校的教学设施建设并根据需要进行整改；负责编制《迎评接待工作手册》及审核评估期间对外联络和专家组的接待与会务工作。</w:t>
      </w:r>
    </w:p>
    <w:p w:rsidR="006C5BE0" w:rsidRPr="00442EC7" w:rsidRDefault="006C5BE0" w:rsidP="00BC1728">
      <w:pPr>
        <w:widowControl/>
        <w:spacing w:line="560" w:lineRule="exact"/>
        <w:ind w:firstLineChars="200" w:firstLine="643"/>
        <w:jc w:val="left"/>
        <w:rPr>
          <w:rFonts w:ascii="仿宋" w:eastAsia="仿宋" w:hAnsi="仿宋" w:cs="宋体"/>
          <w:b/>
          <w:kern w:val="0"/>
          <w:sz w:val="32"/>
          <w:szCs w:val="32"/>
        </w:rPr>
      </w:pPr>
      <w:r w:rsidRPr="00442EC7">
        <w:rPr>
          <w:rFonts w:ascii="仿宋" w:eastAsia="仿宋" w:hAnsi="仿宋" w:cs="宋体"/>
          <w:b/>
          <w:kern w:val="0"/>
          <w:sz w:val="32"/>
          <w:szCs w:val="32"/>
        </w:rPr>
        <w:t>3.</w:t>
      </w:r>
      <w:r w:rsidRPr="00442EC7">
        <w:rPr>
          <w:rFonts w:ascii="仿宋" w:eastAsia="仿宋" w:hAnsi="仿宋" w:cs="宋体" w:hint="eastAsia"/>
          <w:b/>
          <w:kern w:val="0"/>
          <w:sz w:val="32"/>
          <w:szCs w:val="32"/>
        </w:rPr>
        <w:t>宣传动员组</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lastRenderedPageBreak/>
        <w:t>牵头单位：宣传部</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协作单位：校务部、学工部、团委、人事部、教务部、国际部、宣城校区管委会、各教学单位。</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主要职责：负责组织审核评估过程中的动员、学习与新闻宣传工作；学校特色专题宣传；优秀教学成果和优秀教师专题宣传；审核评估系列专题报道等；各类媒体对我校宣传报道的收集整理。</w:t>
      </w:r>
    </w:p>
    <w:p w:rsidR="006C5BE0" w:rsidRPr="00442EC7" w:rsidRDefault="006C5BE0" w:rsidP="00BC1728">
      <w:pPr>
        <w:widowControl/>
        <w:spacing w:line="560" w:lineRule="exact"/>
        <w:ind w:firstLineChars="200" w:firstLine="643"/>
        <w:jc w:val="left"/>
        <w:rPr>
          <w:rFonts w:ascii="仿宋" w:eastAsia="仿宋" w:hAnsi="仿宋" w:cs="宋体"/>
          <w:b/>
          <w:kern w:val="0"/>
          <w:sz w:val="32"/>
          <w:szCs w:val="32"/>
        </w:rPr>
      </w:pPr>
      <w:r w:rsidRPr="00442EC7">
        <w:rPr>
          <w:rFonts w:ascii="仿宋" w:eastAsia="仿宋" w:hAnsi="仿宋" w:cs="宋体"/>
          <w:b/>
          <w:kern w:val="0"/>
          <w:sz w:val="32"/>
          <w:szCs w:val="32"/>
        </w:rPr>
        <w:t>4.</w:t>
      </w:r>
      <w:r w:rsidRPr="00442EC7">
        <w:rPr>
          <w:rFonts w:ascii="仿宋" w:eastAsia="仿宋" w:hAnsi="仿宋" w:cs="宋体" w:hint="eastAsia"/>
          <w:b/>
          <w:kern w:val="0"/>
          <w:sz w:val="32"/>
          <w:szCs w:val="32"/>
        </w:rPr>
        <w:t>数据信息组</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牵头单位：教务部、校务部</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协作单位：学工部、学生就业指导中心、团委、人事部、研究生院、科研院、财务部、总务部、国际部、宣城校区管委会、图书馆、工培中心、继续教育学院、校友会办公室、各教学单位。</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主要职责：负责教学基本状态数据采集以及国家数据平台填报工作（具体分工见附件</w:t>
      </w:r>
      <w:r w:rsidRPr="00442EC7">
        <w:rPr>
          <w:rFonts w:ascii="仿宋" w:eastAsia="仿宋" w:hAnsi="仿宋" w:cs="宋体"/>
          <w:kern w:val="0"/>
          <w:sz w:val="32"/>
          <w:szCs w:val="32"/>
        </w:rPr>
        <w:t>2</w:t>
      </w:r>
      <w:r w:rsidRPr="00442EC7">
        <w:rPr>
          <w:rFonts w:ascii="仿宋" w:eastAsia="仿宋" w:hAnsi="仿宋" w:cs="宋体" w:hint="eastAsia"/>
          <w:kern w:val="0"/>
          <w:sz w:val="32"/>
          <w:szCs w:val="32"/>
        </w:rPr>
        <w:t>）；负责《审核评估教学基本状态数据分析报告》数据校核工作；负责《年度本科教学质量报告》编制工作；统筹发布审核评估及质量报告相关核心数据。</w:t>
      </w:r>
    </w:p>
    <w:p w:rsidR="006C5BE0" w:rsidRPr="00442EC7" w:rsidRDefault="006C5BE0" w:rsidP="00BC1728">
      <w:pPr>
        <w:widowControl/>
        <w:spacing w:line="560" w:lineRule="exact"/>
        <w:ind w:firstLineChars="200" w:firstLine="643"/>
        <w:jc w:val="left"/>
        <w:rPr>
          <w:rFonts w:ascii="仿宋" w:eastAsia="仿宋" w:hAnsi="仿宋" w:cs="宋体"/>
          <w:b/>
          <w:kern w:val="0"/>
          <w:sz w:val="32"/>
          <w:szCs w:val="32"/>
        </w:rPr>
      </w:pPr>
      <w:r w:rsidRPr="00442EC7">
        <w:rPr>
          <w:rFonts w:ascii="仿宋" w:eastAsia="仿宋" w:hAnsi="仿宋" w:cs="宋体" w:hint="eastAsia"/>
          <w:b/>
          <w:kern w:val="0"/>
          <w:sz w:val="32"/>
          <w:szCs w:val="32"/>
        </w:rPr>
        <w:t>（三）成立校内自评专家组</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组</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长：何晓雄</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成</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员：徐惠鹏、张辉、方敏、黄康、郑利平、卢剑伟，本科教学督导组其他成员</w:t>
      </w:r>
    </w:p>
    <w:p w:rsidR="006C5BE0" w:rsidRPr="00442EC7" w:rsidRDefault="006C5BE0" w:rsidP="00D50451">
      <w:pPr>
        <w:widowControl/>
        <w:spacing w:line="54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主要职责：为审核评估工作提供指导、咨询；检查学院教学基本建设、各教学环节规范和学院自评工作；检查学院根据评建工作要求收集的教学档案和支撑材料。</w:t>
      </w:r>
    </w:p>
    <w:p w:rsidR="006C5BE0" w:rsidRPr="00442EC7" w:rsidRDefault="006C5BE0" w:rsidP="00BC1728">
      <w:pPr>
        <w:widowControl/>
        <w:spacing w:line="560" w:lineRule="exact"/>
        <w:ind w:firstLineChars="200" w:firstLine="643"/>
        <w:jc w:val="left"/>
        <w:rPr>
          <w:rFonts w:ascii="仿宋" w:eastAsia="仿宋" w:hAnsi="仿宋" w:cs="宋体"/>
          <w:b/>
          <w:kern w:val="0"/>
          <w:sz w:val="32"/>
          <w:szCs w:val="32"/>
        </w:rPr>
      </w:pPr>
      <w:r w:rsidRPr="00442EC7">
        <w:rPr>
          <w:rFonts w:ascii="仿宋" w:eastAsia="仿宋" w:hAnsi="仿宋" w:cs="宋体" w:hint="eastAsia"/>
          <w:b/>
          <w:kern w:val="0"/>
          <w:sz w:val="32"/>
          <w:szCs w:val="32"/>
        </w:rPr>
        <w:lastRenderedPageBreak/>
        <w:t>（四）成立学院评建组</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各学院严格按照《关于本科教学审核评估学院评建工作安排的通知》（合工大教务函〔</w:t>
      </w:r>
      <w:r w:rsidRPr="00442EC7">
        <w:rPr>
          <w:rFonts w:ascii="仿宋" w:eastAsia="仿宋" w:hAnsi="仿宋" w:cs="宋体"/>
          <w:kern w:val="0"/>
          <w:sz w:val="32"/>
          <w:szCs w:val="32"/>
        </w:rPr>
        <w:t>2017</w:t>
      </w:r>
      <w:r w:rsidRPr="00442EC7">
        <w:rPr>
          <w:rFonts w:ascii="仿宋" w:eastAsia="仿宋" w:hAnsi="仿宋" w:cs="宋体" w:hint="eastAsia"/>
          <w:kern w:val="0"/>
          <w:sz w:val="32"/>
          <w:szCs w:val="32"/>
        </w:rPr>
        <w:t>〕</w:t>
      </w:r>
      <w:r w:rsidRPr="00442EC7">
        <w:rPr>
          <w:rFonts w:ascii="仿宋" w:eastAsia="仿宋" w:hAnsi="仿宋" w:cs="宋体"/>
          <w:kern w:val="0"/>
          <w:sz w:val="32"/>
          <w:szCs w:val="32"/>
        </w:rPr>
        <w:t>9</w:t>
      </w:r>
      <w:r w:rsidRPr="00442EC7">
        <w:rPr>
          <w:rFonts w:ascii="仿宋" w:eastAsia="仿宋" w:hAnsi="仿宋" w:cs="宋体" w:hint="eastAsia"/>
          <w:kern w:val="0"/>
          <w:sz w:val="32"/>
          <w:szCs w:val="32"/>
        </w:rPr>
        <w:t>号）的要求成立审核评估领导小组和工作组，由学院书记、院长任组长，教学副院长、副书记任副组长，成员由各系（所、中心）主任、教师代表、院级督导组成员等组成。确保动员学习、自评自建和改进等各项工作按时完成，并协助学校相关工作组完成评建相关工作。体育部、工培中心、宣城校区各教学单位也要按照通知要求，开展评建工作。</w:t>
      </w:r>
    </w:p>
    <w:p w:rsidR="006C5BE0" w:rsidRPr="00442EC7" w:rsidRDefault="006C5BE0" w:rsidP="00BC1728">
      <w:pPr>
        <w:widowControl/>
        <w:spacing w:line="560" w:lineRule="exact"/>
        <w:ind w:firstLineChars="200" w:firstLine="643"/>
        <w:jc w:val="left"/>
        <w:rPr>
          <w:rFonts w:ascii="仿宋" w:eastAsia="仿宋" w:hAnsi="仿宋" w:cs="宋体"/>
          <w:b/>
          <w:kern w:val="0"/>
          <w:sz w:val="32"/>
          <w:szCs w:val="32"/>
        </w:rPr>
      </w:pPr>
      <w:r w:rsidRPr="00442EC7">
        <w:rPr>
          <w:rFonts w:ascii="仿宋" w:eastAsia="仿宋" w:hAnsi="仿宋" w:cs="宋体" w:hint="eastAsia"/>
          <w:b/>
          <w:kern w:val="0"/>
          <w:sz w:val="32"/>
          <w:szCs w:val="32"/>
        </w:rPr>
        <w:t>四、评建项目分解</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根据审核评估范围和内容，将审核评估的要素和要点分解为</w:t>
      </w:r>
      <w:r w:rsidRPr="00442EC7">
        <w:rPr>
          <w:rFonts w:ascii="仿宋" w:eastAsia="仿宋" w:hAnsi="仿宋" w:cs="宋体"/>
          <w:kern w:val="0"/>
          <w:sz w:val="32"/>
          <w:szCs w:val="32"/>
        </w:rPr>
        <w:t>7</w:t>
      </w:r>
      <w:r w:rsidRPr="00442EC7">
        <w:rPr>
          <w:rFonts w:ascii="仿宋" w:eastAsia="仿宋" w:hAnsi="仿宋" w:cs="宋体" w:hint="eastAsia"/>
          <w:kern w:val="0"/>
          <w:sz w:val="32"/>
          <w:szCs w:val="32"/>
        </w:rPr>
        <w:t>个项目组，分别由有关部门负责提供分项自评报告。</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（一）定位与目标组</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负责单位：校务部</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（二）师资队伍组</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负责单位：人事部</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（三）教学资源组</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负责单位：教务部</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（四）培养过程组</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负责单位：教务部</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（五）学生发展组</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负责单位：学工部、学生就业指导中心</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（六）质量保障组</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负责单位：教务部</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（七）特色项目组</w:t>
      </w:r>
      <w:r w:rsidRPr="00442EC7">
        <w:rPr>
          <w:rFonts w:ascii="仿宋" w:eastAsia="仿宋" w:hAnsi="仿宋" w:cs="宋体"/>
          <w:kern w:val="0"/>
          <w:sz w:val="32"/>
          <w:szCs w:val="32"/>
        </w:rPr>
        <w:t xml:space="preserve">  </w:t>
      </w:r>
      <w:r w:rsidRPr="00442EC7">
        <w:rPr>
          <w:rFonts w:ascii="仿宋" w:eastAsia="仿宋" w:hAnsi="仿宋" w:cs="宋体" w:hint="eastAsia"/>
          <w:kern w:val="0"/>
          <w:sz w:val="32"/>
          <w:szCs w:val="32"/>
        </w:rPr>
        <w:t>负责单位：教务部、团委</w:t>
      </w:r>
    </w:p>
    <w:p w:rsidR="006C5BE0" w:rsidRPr="00442EC7" w:rsidRDefault="006C5BE0" w:rsidP="00BC1728">
      <w:pPr>
        <w:widowControl/>
        <w:spacing w:line="560" w:lineRule="exact"/>
        <w:ind w:firstLineChars="200" w:firstLine="640"/>
        <w:jc w:val="left"/>
        <w:rPr>
          <w:rFonts w:ascii="仿宋" w:eastAsia="仿宋" w:hAnsi="仿宋" w:cs="宋体"/>
          <w:kern w:val="0"/>
          <w:sz w:val="32"/>
          <w:szCs w:val="32"/>
        </w:rPr>
      </w:pPr>
      <w:r w:rsidRPr="00442EC7">
        <w:rPr>
          <w:rFonts w:ascii="仿宋" w:eastAsia="仿宋" w:hAnsi="仿宋" w:cs="宋体" w:hint="eastAsia"/>
          <w:kern w:val="0"/>
          <w:sz w:val="32"/>
          <w:szCs w:val="32"/>
        </w:rPr>
        <w:t>各项目负责单位及参与单位对于本单位负责的每个审核要点（见表</w:t>
      </w:r>
      <w:r w:rsidRPr="00442EC7">
        <w:rPr>
          <w:rFonts w:ascii="仿宋" w:eastAsia="仿宋" w:hAnsi="仿宋" w:cs="宋体"/>
          <w:kern w:val="0"/>
          <w:sz w:val="32"/>
          <w:szCs w:val="32"/>
        </w:rPr>
        <w:t>1</w:t>
      </w:r>
      <w:r w:rsidRPr="00442EC7">
        <w:rPr>
          <w:rFonts w:ascii="仿宋" w:eastAsia="仿宋" w:hAnsi="仿宋" w:cs="宋体" w:hint="eastAsia"/>
          <w:kern w:val="0"/>
          <w:sz w:val="32"/>
          <w:szCs w:val="32"/>
        </w:rPr>
        <w:t>），提供相关的支撑材料和自评报告初稿（平均</w:t>
      </w:r>
      <w:r w:rsidRPr="00442EC7">
        <w:rPr>
          <w:rFonts w:ascii="仿宋" w:eastAsia="仿宋" w:hAnsi="仿宋" w:cs="宋体"/>
          <w:kern w:val="0"/>
          <w:sz w:val="32"/>
          <w:szCs w:val="32"/>
        </w:rPr>
        <w:t xml:space="preserve">1500 </w:t>
      </w:r>
      <w:r w:rsidRPr="00442EC7">
        <w:rPr>
          <w:rFonts w:ascii="仿宋" w:eastAsia="仿宋" w:hAnsi="仿宋" w:cs="宋体" w:hint="eastAsia"/>
          <w:kern w:val="0"/>
          <w:sz w:val="32"/>
          <w:szCs w:val="32"/>
        </w:rPr>
        <w:t>字），由负责单位进行汇总统稿。报告应能围绕学校“在做什么？在如何做？效果如何？问题如何？如何改</w:t>
      </w:r>
      <w:r w:rsidRPr="00442EC7">
        <w:rPr>
          <w:rFonts w:ascii="仿宋" w:eastAsia="仿宋" w:hAnsi="仿宋" w:cs="宋体" w:hint="eastAsia"/>
          <w:kern w:val="0"/>
          <w:sz w:val="32"/>
          <w:szCs w:val="32"/>
        </w:rPr>
        <w:lastRenderedPageBreak/>
        <w:t>进？”五个方面展开，既包括定性内容，也包括定量数据，定量数据应涵盖</w:t>
      </w:r>
      <w:r w:rsidRPr="00442EC7">
        <w:rPr>
          <w:rFonts w:ascii="仿宋" w:eastAsia="仿宋" w:hAnsi="仿宋" w:cs="宋体"/>
          <w:kern w:val="0"/>
          <w:sz w:val="32"/>
          <w:szCs w:val="32"/>
        </w:rPr>
        <w:t>2015</w:t>
      </w:r>
      <w:r w:rsidRPr="00442EC7">
        <w:rPr>
          <w:rFonts w:ascii="仿宋" w:eastAsia="仿宋" w:hAnsi="仿宋" w:cs="宋体" w:hint="eastAsia"/>
          <w:kern w:val="0"/>
          <w:sz w:val="32"/>
          <w:szCs w:val="32"/>
        </w:rPr>
        <w:t>年以来的数据，对存在的问题要分析透彻并达到三分之一的篇幅。</w:t>
      </w:r>
    </w:p>
    <w:p w:rsidR="006C5BE0" w:rsidRPr="0050758E" w:rsidRDefault="006C5BE0" w:rsidP="00D80896">
      <w:pPr>
        <w:adjustRightInd w:val="0"/>
        <w:snapToGrid w:val="0"/>
        <w:spacing w:line="560" w:lineRule="exact"/>
        <w:jc w:val="center"/>
        <w:rPr>
          <w:rFonts w:ascii="宋体"/>
          <w:b/>
          <w:sz w:val="24"/>
        </w:rPr>
      </w:pPr>
      <w:r w:rsidRPr="0050758E">
        <w:rPr>
          <w:rFonts w:ascii="宋体" w:hAnsi="宋体" w:hint="eastAsia"/>
          <w:b/>
          <w:sz w:val="24"/>
        </w:rPr>
        <w:t>表</w:t>
      </w:r>
      <w:r w:rsidRPr="0050758E">
        <w:rPr>
          <w:rFonts w:ascii="宋体" w:hAnsi="宋体"/>
          <w:b/>
          <w:sz w:val="24"/>
        </w:rPr>
        <w:t>1.</w:t>
      </w:r>
      <w:r w:rsidR="00FA4230">
        <w:rPr>
          <w:rFonts w:ascii="宋体" w:hAnsi="宋体"/>
          <w:b/>
          <w:sz w:val="24"/>
        </w:rPr>
        <w:t>审核评估范围及</w:t>
      </w:r>
      <w:r w:rsidRPr="0050758E">
        <w:rPr>
          <w:rFonts w:ascii="宋体" w:hAnsi="宋体" w:hint="eastAsia"/>
          <w:b/>
          <w:sz w:val="24"/>
        </w:rPr>
        <w:t>评建项目任务分解一览表</w:t>
      </w:r>
    </w:p>
    <w:tbl>
      <w:tblPr>
        <w:tblW w:w="8831" w:type="dxa"/>
        <w:jc w:val="center"/>
        <w:tblLook w:val="0000"/>
      </w:tblPr>
      <w:tblGrid>
        <w:gridCol w:w="1554"/>
        <w:gridCol w:w="1199"/>
        <w:gridCol w:w="3457"/>
        <w:gridCol w:w="984"/>
        <w:gridCol w:w="1637"/>
      </w:tblGrid>
      <w:tr w:rsidR="006C5BE0" w:rsidRPr="002552E8" w:rsidTr="005B3DAE">
        <w:trPr>
          <w:tblHeader/>
          <w:jc w:val="center"/>
        </w:trPr>
        <w:tc>
          <w:tcPr>
            <w:tcW w:w="1565" w:type="dxa"/>
            <w:tcBorders>
              <w:top w:val="single" w:sz="4" w:space="0" w:color="auto"/>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center"/>
              <w:rPr>
                <w:rFonts w:ascii="宋体"/>
                <w:b/>
                <w:bCs/>
                <w:kern w:val="0"/>
                <w:szCs w:val="21"/>
              </w:rPr>
            </w:pPr>
            <w:r>
              <w:rPr>
                <w:rFonts w:ascii="宋体" w:hAnsi="宋体" w:hint="eastAsia"/>
                <w:b/>
                <w:bCs/>
                <w:kern w:val="0"/>
                <w:szCs w:val="21"/>
              </w:rPr>
              <w:t>审核</w:t>
            </w:r>
            <w:r w:rsidRPr="002552E8">
              <w:rPr>
                <w:rFonts w:ascii="宋体" w:hAnsi="宋体" w:hint="eastAsia"/>
                <w:b/>
                <w:bCs/>
                <w:kern w:val="0"/>
                <w:szCs w:val="21"/>
              </w:rPr>
              <w:t>项目</w:t>
            </w:r>
          </w:p>
        </w:tc>
        <w:tc>
          <w:tcPr>
            <w:tcW w:w="1198" w:type="dxa"/>
            <w:tcBorders>
              <w:top w:val="single" w:sz="4" w:space="0" w:color="auto"/>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center"/>
              <w:rPr>
                <w:rFonts w:ascii="宋体"/>
                <w:b/>
                <w:bCs/>
                <w:kern w:val="0"/>
                <w:szCs w:val="21"/>
              </w:rPr>
            </w:pPr>
            <w:r w:rsidRPr="002552E8">
              <w:rPr>
                <w:rFonts w:ascii="宋体" w:hAnsi="宋体" w:hint="eastAsia"/>
                <w:b/>
                <w:bCs/>
                <w:kern w:val="0"/>
                <w:szCs w:val="21"/>
              </w:rPr>
              <w:t>审核要素</w:t>
            </w:r>
          </w:p>
        </w:tc>
        <w:tc>
          <w:tcPr>
            <w:tcW w:w="3449" w:type="dxa"/>
            <w:tcBorders>
              <w:top w:val="single" w:sz="4" w:space="0" w:color="auto"/>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center"/>
              <w:rPr>
                <w:rFonts w:ascii="宋体"/>
                <w:b/>
                <w:bCs/>
                <w:kern w:val="0"/>
                <w:szCs w:val="21"/>
              </w:rPr>
            </w:pPr>
            <w:r w:rsidRPr="002552E8">
              <w:rPr>
                <w:rFonts w:ascii="宋体" w:hAnsi="宋体" w:hint="eastAsia"/>
                <w:b/>
                <w:bCs/>
                <w:kern w:val="0"/>
                <w:szCs w:val="21"/>
              </w:rPr>
              <w:t>审核要点</w:t>
            </w:r>
          </w:p>
        </w:tc>
        <w:tc>
          <w:tcPr>
            <w:tcW w:w="984" w:type="dxa"/>
            <w:tcBorders>
              <w:top w:val="single" w:sz="4" w:space="0" w:color="auto"/>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center"/>
              <w:rPr>
                <w:rFonts w:ascii="宋体"/>
                <w:b/>
                <w:bCs/>
                <w:kern w:val="0"/>
                <w:szCs w:val="21"/>
              </w:rPr>
            </w:pPr>
            <w:r w:rsidRPr="002552E8">
              <w:rPr>
                <w:rFonts w:ascii="宋体" w:hAnsi="宋体" w:hint="eastAsia"/>
                <w:b/>
                <w:bCs/>
                <w:kern w:val="0"/>
                <w:szCs w:val="21"/>
              </w:rPr>
              <w:t>负责</w:t>
            </w:r>
          </w:p>
          <w:p w:rsidR="006C5BE0" w:rsidRPr="002552E8" w:rsidRDefault="006C5BE0" w:rsidP="005B3DAE">
            <w:pPr>
              <w:widowControl/>
              <w:adjustRightInd w:val="0"/>
              <w:snapToGrid w:val="0"/>
              <w:ind w:leftChars="-25" w:left="-53" w:rightChars="-25" w:right="-53"/>
              <w:jc w:val="center"/>
              <w:rPr>
                <w:rFonts w:ascii="宋体"/>
                <w:b/>
                <w:bCs/>
                <w:kern w:val="0"/>
                <w:szCs w:val="21"/>
              </w:rPr>
            </w:pPr>
            <w:r w:rsidRPr="002552E8">
              <w:rPr>
                <w:rFonts w:ascii="宋体" w:hAnsi="宋体" w:hint="eastAsia"/>
                <w:b/>
                <w:bCs/>
                <w:kern w:val="0"/>
                <w:szCs w:val="21"/>
              </w:rPr>
              <w:t>单位</w:t>
            </w:r>
          </w:p>
        </w:tc>
        <w:tc>
          <w:tcPr>
            <w:tcW w:w="1635" w:type="dxa"/>
            <w:tcBorders>
              <w:top w:val="single" w:sz="4" w:space="0" w:color="auto"/>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center"/>
              <w:rPr>
                <w:rFonts w:ascii="宋体"/>
                <w:b/>
                <w:bCs/>
                <w:kern w:val="0"/>
                <w:szCs w:val="21"/>
              </w:rPr>
            </w:pPr>
            <w:r w:rsidRPr="002552E8">
              <w:rPr>
                <w:rFonts w:ascii="宋体" w:hAnsi="宋体" w:hint="eastAsia"/>
                <w:b/>
                <w:bCs/>
                <w:kern w:val="0"/>
                <w:szCs w:val="21"/>
              </w:rPr>
              <w:t>参与单位及</w:t>
            </w:r>
            <w:r w:rsidRPr="002552E8">
              <w:rPr>
                <w:rFonts w:ascii="宋体"/>
                <w:b/>
                <w:bCs/>
                <w:kern w:val="0"/>
                <w:szCs w:val="21"/>
              </w:rPr>
              <w:br/>
            </w:r>
            <w:r w:rsidRPr="002552E8">
              <w:rPr>
                <w:rFonts w:ascii="宋体" w:hAnsi="宋体" w:hint="eastAsia"/>
                <w:b/>
                <w:bCs/>
                <w:kern w:val="0"/>
                <w:szCs w:val="21"/>
              </w:rPr>
              <w:t>负责的要点</w:t>
            </w:r>
          </w:p>
        </w:tc>
      </w:tr>
      <w:tr w:rsidR="006C5BE0" w:rsidRPr="002552E8" w:rsidTr="005B3DAE">
        <w:trPr>
          <w:jc w:val="center"/>
        </w:trPr>
        <w:tc>
          <w:tcPr>
            <w:tcW w:w="156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center"/>
              <w:rPr>
                <w:rFonts w:ascii="宋体"/>
                <w:kern w:val="0"/>
                <w:szCs w:val="21"/>
              </w:rPr>
            </w:pPr>
            <w:r w:rsidRPr="002552E8">
              <w:rPr>
                <w:rFonts w:ascii="宋体" w:hAnsi="宋体" w:hint="eastAsia"/>
                <w:kern w:val="0"/>
                <w:szCs w:val="21"/>
              </w:rPr>
              <w:t>一、定位与目标</w:t>
            </w:r>
          </w:p>
        </w:tc>
        <w:tc>
          <w:tcPr>
            <w:tcW w:w="1198"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（一）办学定位</w:t>
            </w:r>
          </w:p>
        </w:tc>
        <w:tc>
          <w:tcPr>
            <w:tcW w:w="3449"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1.</w:t>
            </w:r>
            <w:r w:rsidRPr="002552E8">
              <w:rPr>
                <w:rFonts w:ascii="宋体" w:hAnsi="宋体" w:hint="eastAsia"/>
                <w:kern w:val="0"/>
                <w:szCs w:val="21"/>
              </w:rPr>
              <w:t>学校办学方向、办学定位及确定依据</w:t>
            </w:r>
          </w:p>
        </w:tc>
        <w:tc>
          <w:tcPr>
            <w:tcW w:w="984"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r>
              <w:rPr>
                <w:rFonts w:ascii="宋体" w:hAnsi="宋体" w:hint="eastAsia"/>
                <w:kern w:val="0"/>
                <w:szCs w:val="21"/>
              </w:rPr>
              <w:t>校务部</w:t>
            </w:r>
          </w:p>
        </w:tc>
        <w:tc>
          <w:tcPr>
            <w:tcW w:w="163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教务</w:t>
            </w:r>
            <w:r>
              <w:rPr>
                <w:rFonts w:ascii="宋体" w:hAnsi="宋体" w:hint="eastAsia"/>
                <w:kern w:val="0"/>
                <w:szCs w:val="21"/>
              </w:rPr>
              <w:t>部</w:t>
            </w:r>
            <w:r w:rsidRPr="002552E8">
              <w:rPr>
                <w:rFonts w:ascii="宋体" w:hAnsi="宋体" w:hint="eastAsia"/>
                <w:kern w:val="0"/>
                <w:szCs w:val="21"/>
              </w:rPr>
              <w:t>（</w:t>
            </w:r>
            <w:r w:rsidRPr="002552E8">
              <w:rPr>
                <w:rFonts w:ascii="宋体" w:hAnsi="宋体"/>
                <w:kern w:val="0"/>
                <w:szCs w:val="21"/>
              </w:rPr>
              <w:t>4</w:t>
            </w:r>
            <w:r w:rsidRPr="002552E8">
              <w:rPr>
                <w:rFonts w:ascii="宋体" w:hAnsi="宋体" w:hint="eastAsia"/>
                <w:kern w:val="0"/>
                <w:szCs w:val="21"/>
              </w:rPr>
              <w:t>、</w:t>
            </w:r>
            <w:r w:rsidRPr="002552E8">
              <w:rPr>
                <w:rFonts w:ascii="宋体" w:hAnsi="宋体"/>
                <w:kern w:val="0"/>
                <w:szCs w:val="21"/>
              </w:rPr>
              <w:t>7</w:t>
            </w:r>
            <w:r w:rsidRPr="002552E8">
              <w:rPr>
                <w:rFonts w:ascii="宋体" w:hAnsi="宋体" w:hint="eastAsia"/>
                <w:kern w:val="0"/>
                <w:szCs w:val="21"/>
              </w:rPr>
              <w:t>）</w:t>
            </w: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49"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2.</w:t>
            </w:r>
            <w:r w:rsidRPr="002552E8">
              <w:rPr>
                <w:rFonts w:ascii="宋体" w:hAnsi="宋体" w:hint="eastAsia"/>
                <w:kern w:val="0"/>
                <w:szCs w:val="21"/>
              </w:rPr>
              <w:t>办学定位在学校发展规划中的体现</w:t>
            </w:r>
          </w:p>
        </w:tc>
        <w:tc>
          <w:tcPr>
            <w:tcW w:w="984"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35"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198"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（二）培养目标</w:t>
            </w:r>
          </w:p>
        </w:tc>
        <w:tc>
          <w:tcPr>
            <w:tcW w:w="3449"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3.</w:t>
            </w:r>
            <w:r w:rsidRPr="002552E8">
              <w:rPr>
                <w:rFonts w:ascii="宋体" w:hAnsi="宋体" w:hint="eastAsia"/>
                <w:kern w:val="0"/>
                <w:szCs w:val="21"/>
              </w:rPr>
              <w:t>学校人才培养总目标及确定依据</w:t>
            </w:r>
          </w:p>
        </w:tc>
        <w:tc>
          <w:tcPr>
            <w:tcW w:w="984"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35"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49"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4.</w:t>
            </w:r>
            <w:r w:rsidRPr="002552E8">
              <w:rPr>
                <w:rFonts w:ascii="宋体" w:hAnsi="宋体" w:hint="eastAsia"/>
                <w:kern w:val="0"/>
                <w:szCs w:val="21"/>
              </w:rPr>
              <w:t>专业培养目标、标准及确定依据</w:t>
            </w:r>
          </w:p>
        </w:tc>
        <w:tc>
          <w:tcPr>
            <w:tcW w:w="984"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35"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205" w:type="dxa"/>
            <w:vMerge w:val="restart"/>
            <w:tcBorders>
              <w:top w:val="nil"/>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（三）人才培养中心地位</w:t>
            </w: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5.</w:t>
            </w:r>
            <w:r w:rsidRPr="002552E8">
              <w:rPr>
                <w:rFonts w:ascii="宋体" w:hAnsi="宋体" w:hint="eastAsia"/>
                <w:kern w:val="0"/>
                <w:szCs w:val="21"/>
              </w:rPr>
              <w:t>落实学校人才培养中心地位的政策与措施</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6.</w:t>
            </w:r>
            <w:r w:rsidRPr="002552E8">
              <w:rPr>
                <w:rFonts w:ascii="宋体" w:hAnsi="宋体" w:hint="eastAsia"/>
                <w:kern w:val="0"/>
                <w:szCs w:val="21"/>
              </w:rPr>
              <w:t>人才培养中心地位的体现与效果</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7.</w:t>
            </w:r>
            <w:r w:rsidRPr="002552E8">
              <w:rPr>
                <w:rFonts w:ascii="宋体" w:hAnsi="宋体" w:hint="eastAsia"/>
                <w:kern w:val="0"/>
                <w:szCs w:val="21"/>
              </w:rPr>
              <w:t>学校领导对本科教学的重视情况</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149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center"/>
              <w:rPr>
                <w:rFonts w:ascii="宋体"/>
                <w:kern w:val="0"/>
                <w:szCs w:val="21"/>
              </w:rPr>
            </w:pPr>
            <w:r w:rsidRPr="002552E8">
              <w:rPr>
                <w:rFonts w:ascii="宋体" w:hAnsi="宋体" w:hint="eastAsia"/>
                <w:kern w:val="0"/>
                <w:szCs w:val="21"/>
              </w:rPr>
              <w:t>二、师资队伍</w:t>
            </w:r>
          </w:p>
        </w:tc>
        <w:tc>
          <w:tcPr>
            <w:tcW w:w="120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（四）数量与结构</w:t>
            </w: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8.</w:t>
            </w:r>
            <w:r w:rsidRPr="002552E8">
              <w:rPr>
                <w:rFonts w:ascii="宋体" w:hAnsi="宋体" w:hint="eastAsia"/>
                <w:kern w:val="0"/>
                <w:szCs w:val="21"/>
              </w:rPr>
              <w:t>教师队伍的数量与结构</w:t>
            </w:r>
          </w:p>
        </w:tc>
        <w:tc>
          <w:tcPr>
            <w:tcW w:w="990"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r w:rsidRPr="002552E8">
              <w:rPr>
                <w:rFonts w:ascii="宋体" w:hAnsi="宋体" w:hint="eastAsia"/>
                <w:kern w:val="0"/>
                <w:szCs w:val="21"/>
              </w:rPr>
              <w:t>人事</w:t>
            </w:r>
            <w:r>
              <w:rPr>
                <w:rFonts w:ascii="宋体" w:hAnsi="宋体" w:hint="eastAsia"/>
                <w:kern w:val="0"/>
                <w:szCs w:val="21"/>
              </w:rPr>
              <w:t>部</w:t>
            </w:r>
          </w:p>
        </w:tc>
        <w:tc>
          <w:tcPr>
            <w:tcW w:w="1648"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教务</w:t>
            </w:r>
            <w:r>
              <w:rPr>
                <w:rFonts w:ascii="宋体" w:hAnsi="宋体" w:hint="eastAsia"/>
                <w:kern w:val="0"/>
                <w:szCs w:val="21"/>
              </w:rPr>
              <w:t>部</w:t>
            </w:r>
            <w:r w:rsidRPr="002552E8">
              <w:rPr>
                <w:rFonts w:ascii="宋体" w:hAnsi="宋体" w:hint="eastAsia"/>
                <w:kern w:val="0"/>
                <w:szCs w:val="21"/>
              </w:rPr>
              <w:t>（</w:t>
            </w:r>
            <w:r w:rsidRPr="002552E8">
              <w:rPr>
                <w:rFonts w:ascii="宋体" w:hAnsi="宋体"/>
                <w:kern w:val="0"/>
                <w:szCs w:val="21"/>
              </w:rPr>
              <w:t>10</w:t>
            </w:r>
            <w:r w:rsidRPr="002552E8">
              <w:rPr>
                <w:rFonts w:ascii="宋体" w:hAnsi="宋体" w:hint="eastAsia"/>
                <w:kern w:val="0"/>
                <w:szCs w:val="21"/>
              </w:rPr>
              <w:t>、</w:t>
            </w:r>
            <w:r w:rsidRPr="002552E8">
              <w:rPr>
                <w:rFonts w:ascii="宋体" w:hAnsi="宋体"/>
                <w:kern w:val="0"/>
                <w:szCs w:val="21"/>
              </w:rPr>
              <w:t>12</w:t>
            </w:r>
            <w:r w:rsidRPr="002552E8">
              <w:rPr>
                <w:rFonts w:ascii="宋体" w:hAnsi="宋体" w:hint="eastAsia"/>
                <w:kern w:val="0"/>
                <w:szCs w:val="21"/>
              </w:rPr>
              <w:t>、</w:t>
            </w:r>
            <w:r w:rsidRPr="002552E8">
              <w:rPr>
                <w:rFonts w:ascii="宋体" w:hAnsi="宋体"/>
                <w:kern w:val="0"/>
                <w:szCs w:val="21"/>
              </w:rPr>
              <w:t>13</w:t>
            </w:r>
            <w:r w:rsidRPr="002552E8">
              <w:rPr>
                <w:rFonts w:ascii="宋体" w:hAnsi="宋体" w:hint="eastAsia"/>
                <w:kern w:val="0"/>
                <w:szCs w:val="21"/>
              </w:rPr>
              <w:t>）</w:t>
            </w:r>
          </w:p>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科研院（</w:t>
            </w:r>
            <w:r w:rsidRPr="002552E8">
              <w:rPr>
                <w:rFonts w:ascii="宋体" w:hAnsi="宋体"/>
                <w:kern w:val="0"/>
                <w:szCs w:val="21"/>
              </w:rPr>
              <w:t>10</w:t>
            </w:r>
            <w:r w:rsidRPr="002552E8">
              <w:rPr>
                <w:rFonts w:ascii="宋体" w:hAnsi="宋体" w:hint="eastAsia"/>
                <w:kern w:val="0"/>
                <w:szCs w:val="21"/>
              </w:rPr>
              <w:t>）</w:t>
            </w: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9.</w:t>
            </w:r>
            <w:r w:rsidRPr="002552E8">
              <w:rPr>
                <w:rFonts w:ascii="宋体" w:hAnsi="宋体" w:hint="eastAsia"/>
                <w:kern w:val="0"/>
                <w:szCs w:val="21"/>
              </w:rPr>
              <w:t>教师队伍建设规划及发展态势</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20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（五）教育教学水平</w:t>
            </w: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10.</w:t>
            </w:r>
            <w:r w:rsidRPr="002552E8">
              <w:rPr>
                <w:rFonts w:ascii="宋体" w:hAnsi="宋体" w:hint="eastAsia"/>
                <w:kern w:val="0"/>
                <w:szCs w:val="21"/>
              </w:rPr>
              <w:t>专任教师的专业水平与教学能力</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11.</w:t>
            </w:r>
            <w:r w:rsidRPr="002552E8">
              <w:rPr>
                <w:rFonts w:ascii="宋体" w:hAnsi="宋体" w:hint="eastAsia"/>
                <w:kern w:val="0"/>
                <w:szCs w:val="21"/>
              </w:rPr>
              <w:t>学校师德师风建设措施与效果</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20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（六）教师教学投入</w:t>
            </w: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12.</w:t>
            </w:r>
            <w:r w:rsidRPr="002552E8">
              <w:rPr>
                <w:rFonts w:ascii="宋体" w:hAnsi="宋体" w:hint="eastAsia"/>
                <w:kern w:val="0"/>
                <w:szCs w:val="21"/>
              </w:rPr>
              <w:t>教授、副教授为本科生上课情况</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13.</w:t>
            </w:r>
            <w:r w:rsidRPr="002552E8">
              <w:rPr>
                <w:rFonts w:ascii="宋体" w:hAnsi="宋体" w:hint="eastAsia"/>
                <w:kern w:val="0"/>
                <w:szCs w:val="21"/>
              </w:rPr>
              <w:t>教师开展教学研究、参与教学改革与建设情况</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20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（七）教师发展与服务</w:t>
            </w: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14.</w:t>
            </w:r>
            <w:r w:rsidRPr="002552E8">
              <w:rPr>
                <w:rFonts w:ascii="宋体" w:hAnsi="宋体" w:hint="eastAsia"/>
                <w:kern w:val="0"/>
                <w:szCs w:val="21"/>
              </w:rPr>
              <w:t>提升教师教学能力和专业水平的政策措施</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15.</w:t>
            </w:r>
            <w:r w:rsidRPr="002552E8">
              <w:rPr>
                <w:rFonts w:ascii="宋体" w:hAnsi="宋体" w:hint="eastAsia"/>
                <w:kern w:val="0"/>
                <w:szCs w:val="21"/>
              </w:rPr>
              <w:t>服务教师职业生涯发展的政策措施</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149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center"/>
              <w:rPr>
                <w:rFonts w:ascii="宋体"/>
                <w:kern w:val="0"/>
                <w:szCs w:val="21"/>
              </w:rPr>
            </w:pPr>
            <w:r w:rsidRPr="002552E8">
              <w:rPr>
                <w:rFonts w:ascii="宋体" w:hAnsi="宋体" w:hint="eastAsia"/>
                <w:kern w:val="0"/>
                <w:szCs w:val="21"/>
              </w:rPr>
              <w:t>三、教学资源</w:t>
            </w:r>
          </w:p>
        </w:tc>
        <w:tc>
          <w:tcPr>
            <w:tcW w:w="120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（八）教学经费</w:t>
            </w: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16.</w:t>
            </w:r>
            <w:r w:rsidRPr="002552E8">
              <w:rPr>
                <w:rFonts w:ascii="宋体" w:hAnsi="宋体" w:hint="eastAsia"/>
                <w:kern w:val="0"/>
                <w:szCs w:val="21"/>
              </w:rPr>
              <w:t>教学经费投入及保障机制</w:t>
            </w:r>
          </w:p>
        </w:tc>
        <w:tc>
          <w:tcPr>
            <w:tcW w:w="990"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r w:rsidRPr="002552E8">
              <w:rPr>
                <w:rFonts w:ascii="宋体" w:hAnsi="宋体" w:hint="eastAsia"/>
                <w:kern w:val="0"/>
                <w:szCs w:val="21"/>
              </w:rPr>
              <w:t>教务</w:t>
            </w:r>
            <w:r>
              <w:rPr>
                <w:rFonts w:ascii="宋体" w:hAnsi="宋体" w:hint="eastAsia"/>
                <w:kern w:val="0"/>
                <w:szCs w:val="21"/>
              </w:rPr>
              <w:t>部</w:t>
            </w:r>
          </w:p>
        </w:tc>
        <w:tc>
          <w:tcPr>
            <w:tcW w:w="1648"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财务</w:t>
            </w:r>
            <w:r>
              <w:rPr>
                <w:rFonts w:ascii="宋体" w:hAnsi="宋体" w:hint="eastAsia"/>
                <w:kern w:val="0"/>
                <w:szCs w:val="21"/>
              </w:rPr>
              <w:t>部</w:t>
            </w:r>
            <w:r w:rsidRPr="002552E8">
              <w:rPr>
                <w:rFonts w:ascii="宋体" w:hAnsi="宋体" w:hint="eastAsia"/>
                <w:kern w:val="0"/>
                <w:szCs w:val="21"/>
              </w:rPr>
              <w:t>（</w:t>
            </w:r>
            <w:r w:rsidRPr="002552E8">
              <w:rPr>
                <w:rFonts w:ascii="宋体" w:hAnsi="宋体"/>
                <w:kern w:val="0"/>
                <w:szCs w:val="21"/>
              </w:rPr>
              <w:t>16</w:t>
            </w:r>
            <w:r w:rsidRPr="002552E8">
              <w:rPr>
                <w:rFonts w:ascii="宋体" w:hAnsi="宋体" w:hint="eastAsia"/>
                <w:kern w:val="0"/>
                <w:szCs w:val="21"/>
              </w:rPr>
              <w:t>、</w:t>
            </w:r>
            <w:r w:rsidRPr="002552E8">
              <w:rPr>
                <w:rFonts w:ascii="宋体" w:hAnsi="宋体"/>
                <w:kern w:val="0"/>
                <w:szCs w:val="21"/>
              </w:rPr>
              <w:t>17</w:t>
            </w:r>
            <w:r w:rsidRPr="002552E8">
              <w:rPr>
                <w:rFonts w:ascii="宋体" w:hAnsi="宋体" w:hint="eastAsia"/>
                <w:kern w:val="0"/>
                <w:szCs w:val="21"/>
              </w:rPr>
              <w:t>、</w:t>
            </w:r>
            <w:r w:rsidRPr="002552E8">
              <w:rPr>
                <w:rFonts w:ascii="宋体" w:hAnsi="宋体"/>
                <w:kern w:val="0"/>
                <w:szCs w:val="21"/>
              </w:rPr>
              <w:t>18</w:t>
            </w:r>
            <w:r>
              <w:rPr>
                <w:rFonts w:ascii="宋体" w:hAnsi="宋体" w:hint="eastAsia"/>
                <w:kern w:val="0"/>
                <w:szCs w:val="21"/>
              </w:rPr>
              <w:t>、</w:t>
            </w:r>
            <w:r w:rsidRPr="002552E8">
              <w:rPr>
                <w:rFonts w:ascii="宋体" w:hAnsi="宋体"/>
                <w:kern w:val="0"/>
                <w:szCs w:val="21"/>
              </w:rPr>
              <w:t>19</w:t>
            </w:r>
            <w:r w:rsidRPr="002552E8">
              <w:rPr>
                <w:rFonts w:ascii="宋体" w:hAnsi="宋体" w:hint="eastAsia"/>
                <w:kern w:val="0"/>
                <w:szCs w:val="21"/>
              </w:rPr>
              <w:t>）</w:t>
            </w:r>
          </w:p>
          <w:p w:rsidR="006C5BE0" w:rsidRPr="002552E8" w:rsidRDefault="006C5BE0" w:rsidP="005B3DAE">
            <w:pPr>
              <w:widowControl/>
              <w:adjustRightInd w:val="0"/>
              <w:snapToGrid w:val="0"/>
              <w:ind w:leftChars="-25" w:left="-53" w:rightChars="-25" w:right="-53"/>
              <w:jc w:val="left"/>
              <w:rPr>
                <w:rFonts w:ascii="宋体"/>
                <w:kern w:val="0"/>
                <w:szCs w:val="21"/>
              </w:rPr>
            </w:pPr>
            <w:r>
              <w:rPr>
                <w:rFonts w:ascii="宋体" w:hAnsi="宋体" w:hint="eastAsia"/>
                <w:kern w:val="0"/>
                <w:szCs w:val="21"/>
              </w:rPr>
              <w:t>校务部</w:t>
            </w:r>
            <w:r w:rsidRPr="002552E8">
              <w:rPr>
                <w:rFonts w:ascii="宋体" w:hAnsi="宋体" w:hint="eastAsia"/>
                <w:kern w:val="0"/>
                <w:szCs w:val="21"/>
              </w:rPr>
              <w:t>（</w:t>
            </w:r>
            <w:r w:rsidRPr="002552E8">
              <w:rPr>
                <w:rFonts w:ascii="宋体" w:hAnsi="宋体"/>
                <w:kern w:val="0"/>
                <w:szCs w:val="21"/>
              </w:rPr>
              <w:t>21</w:t>
            </w:r>
            <w:r w:rsidRPr="002552E8">
              <w:rPr>
                <w:rFonts w:ascii="宋体" w:hAnsi="宋体" w:hint="eastAsia"/>
                <w:kern w:val="0"/>
                <w:szCs w:val="21"/>
              </w:rPr>
              <w:t>）</w:t>
            </w:r>
          </w:p>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体育</w:t>
            </w:r>
            <w:r>
              <w:rPr>
                <w:rFonts w:ascii="宋体" w:hAnsi="宋体" w:hint="eastAsia"/>
                <w:kern w:val="0"/>
                <w:szCs w:val="21"/>
              </w:rPr>
              <w:t>部</w:t>
            </w:r>
            <w:r w:rsidRPr="002552E8">
              <w:rPr>
                <w:rFonts w:ascii="宋体" w:hAnsi="宋体" w:hint="eastAsia"/>
                <w:kern w:val="0"/>
                <w:szCs w:val="21"/>
              </w:rPr>
              <w:t>（</w:t>
            </w:r>
            <w:r w:rsidRPr="002552E8">
              <w:rPr>
                <w:rFonts w:ascii="宋体" w:hAnsi="宋体"/>
                <w:kern w:val="0"/>
                <w:szCs w:val="21"/>
              </w:rPr>
              <w:t>19</w:t>
            </w:r>
            <w:r w:rsidRPr="002552E8">
              <w:rPr>
                <w:rFonts w:ascii="宋体" w:hAnsi="宋体" w:hint="eastAsia"/>
                <w:kern w:val="0"/>
                <w:szCs w:val="21"/>
              </w:rPr>
              <w:t>）</w:t>
            </w:r>
          </w:p>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图书馆（</w:t>
            </w:r>
            <w:r w:rsidRPr="002552E8">
              <w:rPr>
                <w:rFonts w:ascii="宋体" w:hAnsi="宋体"/>
                <w:kern w:val="0"/>
                <w:szCs w:val="21"/>
              </w:rPr>
              <w:t>19</w:t>
            </w:r>
            <w:r w:rsidRPr="002552E8">
              <w:rPr>
                <w:rFonts w:ascii="宋体" w:hAnsi="宋体" w:hint="eastAsia"/>
                <w:kern w:val="0"/>
                <w:szCs w:val="21"/>
              </w:rPr>
              <w:t>）</w:t>
            </w:r>
          </w:p>
          <w:p w:rsidR="006C5BE0" w:rsidRPr="002552E8" w:rsidRDefault="006C5BE0" w:rsidP="005B3DAE">
            <w:pPr>
              <w:widowControl/>
              <w:adjustRightInd w:val="0"/>
              <w:snapToGrid w:val="0"/>
              <w:ind w:leftChars="-25" w:left="-53" w:rightChars="-25" w:right="-53"/>
              <w:jc w:val="left"/>
              <w:rPr>
                <w:rFonts w:ascii="宋体"/>
                <w:kern w:val="0"/>
                <w:szCs w:val="21"/>
              </w:rPr>
            </w:pPr>
            <w:r>
              <w:rPr>
                <w:rFonts w:ascii="宋体" w:hAnsi="宋体" w:hint="eastAsia"/>
                <w:kern w:val="0"/>
                <w:szCs w:val="21"/>
              </w:rPr>
              <w:t>国际部</w:t>
            </w:r>
            <w:r w:rsidRPr="002552E8">
              <w:rPr>
                <w:rFonts w:ascii="宋体" w:hAnsi="宋体" w:hint="eastAsia"/>
                <w:kern w:val="0"/>
                <w:szCs w:val="21"/>
              </w:rPr>
              <w:t>（</w:t>
            </w:r>
            <w:r w:rsidRPr="002552E8">
              <w:rPr>
                <w:rFonts w:ascii="宋体" w:hAnsi="宋体"/>
                <w:kern w:val="0"/>
                <w:szCs w:val="21"/>
              </w:rPr>
              <w:t>28</w:t>
            </w:r>
            <w:r w:rsidRPr="002552E8">
              <w:rPr>
                <w:rFonts w:ascii="宋体" w:hAnsi="宋体" w:hint="eastAsia"/>
                <w:kern w:val="0"/>
                <w:szCs w:val="21"/>
              </w:rPr>
              <w:t>、</w:t>
            </w:r>
            <w:r w:rsidRPr="002552E8">
              <w:rPr>
                <w:rFonts w:ascii="宋体" w:hAnsi="宋体"/>
                <w:kern w:val="0"/>
                <w:szCs w:val="21"/>
              </w:rPr>
              <w:t>29</w:t>
            </w:r>
            <w:r w:rsidRPr="002552E8">
              <w:rPr>
                <w:rFonts w:ascii="宋体" w:hAnsi="宋体" w:hint="eastAsia"/>
                <w:kern w:val="0"/>
                <w:szCs w:val="21"/>
              </w:rPr>
              <w:t>）</w:t>
            </w:r>
          </w:p>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科研院（</w:t>
            </w:r>
            <w:r w:rsidRPr="002552E8">
              <w:rPr>
                <w:rFonts w:ascii="宋体" w:hAnsi="宋体"/>
                <w:kern w:val="0"/>
                <w:szCs w:val="21"/>
              </w:rPr>
              <w:t>20</w:t>
            </w:r>
            <w:r w:rsidRPr="002552E8">
              <w:rPr>
                <w:rFonts w:ascii="宋体" w:hAnsi="宋体" w:hint="eastAsia"/>
                <w:kern w:val="0"/>
                <w:szCs w:val="21"/>
              </w:rPr>
              <w:t>、</w:t>
            </w:r>
            <w:r w:rsidRPr="002552E8">
              <w:rPr>
                <w:rFonts w:ascii="宋体" w:hAnsi="宋体"/>
                <w:kern w:val="0"/>
                <w:szCs w:val="21"/>
              </w:rPr>
              <w:t>28</w:t>
            </w:r>
            <w:r w:rsidRPr="002552E8">
              <w:rPr>
                <w:rFonts w:ascii="宋体" w:hAnsi="宋体" w:hint="eastAsia"/>
                <w:kern w:val="0"/>
                <w:szCs w:val="21"/>
              </w:rPr>
              <w:t>、</w:t>
            </w:r>
            <w:r w:rsidRPr="002552E8">
              <w:rPr>
                <w:rFonts w:ascii="宋体" w:hAnsi="宋体"/>
                <w:kern w:val="0"/>
                <w:szCs w:val="21"/>
              </w:rPr>
              <w:t>29</w:t>
            </w:r>
            <w:r w:rsidRPr="002552E8">
              <w:rPr>
                <w:rFonts w:ascii="宋体" w:hAnsi="宋体" w:hint="eastAsia"/>
                <w:kern w:val="0"/>
                <w:szCs w:val="21"/>
              </w:rPr>
              <w:t>）</w:t>
            </w:r>
          </w:p>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校友会</w:t>
            </w:r>
            <w:r>
              <w:rPr>
                <w:rFonts w:ascii="宋体" w:hAnsi="宋体" w:hint="eastAsia"/>
                <w:kern w:val="0"/>
                <w:szCs w:val="21"/>
              </w:rPr>
              <w:t>办公室</w:t>
            </w:r>
            <w:r w:rsidRPr="002552E8">
              <w:rPr>
                <w:rFonts w:ascii="宋体" w:hAnsi="宋体" w:hint="eastAsia"/>
                <w:kern w:val="0"/>
                <w:szCs w:val="21"/>
              </w:rPr>
              <w:t>（</w:t>
            </w:r>
            <w:r w:rsidRPr="002552E8">
              <w:rPr>
                <w:rFonts w:ascii="宋体" w:hAnsi="宋体"/>
                <w:kern w:val="0"/>
                <w:szCs w:val="21"/>
              </w:rPr>
              <w:t>30</w:t>
            </w:r>
            <w:r w:rsidRPr="002552E8">
              <w:rPr>
                <w:rFonts w:ascii="宋体" w:hAnsi="宋体" w:hint="eastAsia"/>
                <w:kern w:val="0"/>
                <w:szCs w:val="21"/>
              </w:rPr>
              <w:t>）</w:t>
            </w: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17.</w:t>
            </w:r>
            <w:r w:rsidRPr="002552E8">
              <w:rPr>
                <w:rFonts w:ascii="宋体" w:hAnsi="宋体" w:hint="eastAsia"/>
                <w:kern w:val="0"/>
                <w:szCs w:val="21"/>
              </w:rPr>
              <w:t>学校教学经费年度变化情况</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18.</w:t>
            </w:r>
            <w:r w:rsidRPr="002552E8">
              <w:rPr>
                <w:rFonts w:ascii="宋体" w:hAnsi="宋体" w:hint="eastAsia"/>
                <w:kern w:val="0"/>
                <w:szCs w:val="21"/>
              </w:rPr>
              <w:t>教学经费分配方式、比例及使用效益</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205" w:type="dxa"/>
            <w:vMerge w:val="restart"/>
            <w:tcBorders>
              <w:top w:val="nil"/>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（九）教学设施</w:t>
            </w: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19.</w:t>
            </w:r>
            <w:r w:rsidRPr="002552E8">
              <w:rPr>
                <w:rFonts w:ascii="宋体" w:hAnsi="宋体" w:hint="eastAsia"/>
                <w:kern w:val="0"/>
                <w:szCs w:val="21"/>
              </w:rPr>
              <w:t>教学设施满足教学需要情况</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20.</w:t>
            </w:r>
            <w:r w:rsidRPr="002552E8">
              <w:rPr>
                <w:rFonts w:ascii="宋体" w:hAnsi="宋体" w:hint="eastAsia"/>
                <w:kern w:val="0"/>
                <w:szCs w:val="21"/>
              </w:rPr>
              <w:t>教学、科研设施的开放程度及利用情况</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21.</w:t>
            </w:r>
            <w:r w:rsidRPr="002552E8">
              <w:rPr>
                <w:rFonts w:ascii="宋体" w:hAnsi="宋体" w:hint="eastAsia"/>
                <w:kern w:val="0"/>
                <w:szCs w:val="21"/>
              </w:rPr>
              <w:t>教学信息化条件及资源建设</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20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（十）专业设置与培养方案</w:t>
            </w: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22.</w:t>
            </w:r>
            <w:r w:rsidRPr="002552E8">
              <w:rPr>
                <w:rFonts w:ascii="宋体" w:hAnsi="宋体" w:hint="eastAsia"/>
                <w:kern w:val="0"/>
                <w:szCs w:val="21"/>
              </w:rPr>
              <w:t>专业建设规划与执行</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23.</w:t>
            </w:r>
            <w:r w:rsidRPr="002552E8">
              <w:rPr>
                <w:rFonts w:ascii="宋体" w:hAnsi="宋体" w:hint="eastAsia"/>
                <w:kern w:val="0"/>
                <w:szCs w:val="21"/>
              </w:rPr>
              <w:t>专业设置与结构调整，优势专业与新专业建设</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24.</w:t>
            </w:r>
            <w:r w:rsidRPr="002552E8">
              <w:rPr>
                <w:rFonts w:ascii="宋体" w:hAnsi="宋体" w:hint="eastAsia"/>
                <w:kern w:val="0"/>
                <w:szCs w:val="21"/>
              </w:rPr>
              <w:t>培养方案的制定、执行与调整</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20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（十一）课程资源</w:t>
            </w: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25.</w:t>
            </w:r>
            <w:r w:rsidRPr="002552E8">
              <w:rPr>
                <w:rFonts w:ascii="宋体" w:hAnsi="宋体" w:hint="eastAsia"/>
                <w:kern w:val="0"/>
                <w:szCs w:val="21"/>
              </w:rPr>
              <w:t>课程建设规划与执行</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26.</w:t>
            </w:r>
            <w:r w:rsidRPr="002552E8">
              <w:rPr>
                <w:rFonts w:ascii="宋体" w:hAnsi="宋体" w:hint="eastAsia"/>
                <w:kern w:val="0"/>
                <w:szCs w:val="21"/>
              </w:rPr>
              <w:t>课程的数量、结构及优质课程资源建设</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27.</w:t>
            </w:r>
            <w:r w:rsidRPr="002552E8">
              <w:rPr>
                <w:rFonts w:ascii="宋体" w:hAnsi="宋体" w:hint="eastAsia"/>
                <w:kern w:val="0"/>
                <w:szCs w:val="21"/>
              </w:rPr>
              <w:t>教材建设与选用</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20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（十二）社会资源</w:t>
            </w: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28.</w:t>
            </w:r>
            <w:r w:rsidRPr="002552E8">
              <w:rPr>
                <w:rFonts w:ascii="宋体" w:hAnsi="宋体" w:hint="eastAsia"/>
                <w:kern w:val="0"/>
                <w:szCs w:val="21"/>
              </w:rPr>
              <w:t>合作办学、合作育人的措施与效果</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29.</w:t>
            </w:r>
            <w:r w:rsidRPr="002552E8">
              <w:rPr>
                <w:rFonts w:ascii="宋体" w:hAnsi="宋体" w:hint="eastAsia"/>
                <w:kern w:val="0"/>
                <w:szCs w:val="21"/>
              </w:rPr>
              <w:t>共建教学资源情况</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30.</w:t>
            </w:r>
            <w:r w:rsidRPr="002552E8">
              <w:rPr>
                <w:rFonts w:ascii="宋体" w:hAnsi="宋体" w:hint="eastAsia"/>
                <w:kern w:val="0"/>
                <w:szCs w:val="21"/>
              </w:rPr>
              <w:t>社会捐赠情况</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1495" w:type="dxa"/>
            <w:vMerge w:val="restart"/>
            <w:tcBorders>
              <w:top w:val="single" w:sz="4" w:space="0" w:color="auto"/>
              <w:left w:val="single" w:sz="4" w:space="0" w:color="auto"/>
              <w:bottom w:val="single" w:sz="4" w:space="0" w:color="auto"/>
              <w:right w:val="single" w:sz="4" w:space="0" w:color="auto"/>
            </w:tcBorders>
            <w:vAlign w:val="center"/>
          </w:tcPr>
          <w:p w:rsidR="006C5BE0" w:rsidRPr="002552E8" w:rsidRDefault="006C5BE0" w:rsidP="005B3DAE">
            <w:pPr>
              <w:adjustRightInd w:val="0"/>
              <w:snapToGrid w:val="0"/>
              <w:ind w:leftChars="-25" w:left="-53" w:rightChars="-25" w:right="-53"/>
              <w:jc w:val="center"/>
              <w:rPr>
                <w:rFonts w:ascii="宋体"/>
                <w:kern w:val="0"/>
                <w:szCs w:val="21"/>
              </w:rPr>
            </w:pPr>
            <w:r w:rsidRPr="002552E8">
              <w:rPr>
                <w:rFonts w:ascii="宋体" w:hAnsi="宋体" w:hint="eastAsia"/>
                <w:kern w:val="0"/>
                <w:szCs w:val="21"/>
              </w:rPr>
              <w:t>四、培养过程</w:t>
            </w:r>
          </w:p>
        </w:tc>
        <w:tc>
          <w:tcPr>
            <w:tcW w:w="1205" w:type="dxa"/>
            <w:vMerge w:val="restart"/>
            <w:tcBorders>
              <w:top w:val="single" w:sz="4" w:space="0" w:color="auto"/>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（十三）教学改革</w:t>
            </w:r>
          </w:p>
        </w:tc>
        <w:tc>
          <w:tcPr>
            <w:tcW w:w="3493" w:type="dxa"/>
            <w:tcBorders>
              <w:top w:val="single" w:sz="4" w:space="0" w:color="auto"/>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 xml:space="preserve">31. </w:t>
            </w:r>
            <w:r w:rsidRPr="002552E8">
              <w:rPr>
                <w:rFonts w:ascii="宋体" w:hAnsi="宋体" w:hint="eastAsia"/>
                <w:kern w:val="0"/>
                <w:szCs w:val="21"/>
              </w:rPr>
              <w:t>教学改革的总体思路及政策措施</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6C5BE0" w:rsidRPr="002552E8" w:rsidRDefault="006C5BE0" w:rsidP="005B3DAE">
            <w:pPr>
              <w:adjustRightInd w:val="0"/>
              <w:snapToGrid w:val="0"/>
              <w:ind w:leftChars="-25" w:left="-53" w:rightChars="-25" w:right="-53"/>
              <w:rPr>
                <w:rFonts w:ascii="宋体"/>
                <w:kern w:val="0"/>
                <w:szCs w:val="21"/>
              </w:rPr>
            </w:pPr>
            <w:r w:rsidRPr="002552E8">
              <w:rPr>
                <w:rFonts w:ascii="宋体" w:hAnsi="宋体" w:hint="eastAsia"/>
                <w:kern w:val="0"/>
                <w:szCs w:val="21"/>
              </w:rPr>
              <w:t>教务</w:t>
            </w:r>
            <w:r>
              <w:rPr>
                <w:rFonts w:ascii="宋体" w:hAnsi="宋体" w:hint="eastAsia"/>
                <w:kern w:val="0"/>
                <w:szCs w:val="21"/>
              </w:rPr>
              <w:t>部</w:t>
            </w:r>
          </w:p>
        </w:tc>
        <w:tc>
          <w:tcPr>
            <w:tcW w:w="1648" w:type="dxa"/>
            <w:vMerge w:val="restart"/>
            <w:tcBorders>
              <w:top w:val="single" w:sz="4" w:space="0" w:color="auto"/>
              <w:left w:val="single" w:sz="4" w:space="0" w:color="auto"/>
              <w:bottom w:val="single" w:sz="4" w:space="0" w:color="auto"/>
              <w:right w:val="single" w:sz="4" w:space="0" w:color="auto"/>
            </w:tcBorders>
            <w:vAlign w:val="center"/>
          </w:tcPr>
          <w:p w:rsidR="005F379D" w:rsidRPr="002552E8" w:rsidRDefault="005F379D" w:rsidP="005F379D">
            <w:pPr>
              <w:widowControl/>
              <w:adjustRightInd w:val="0"/>
              <w:snapToGrid w:val="0"/>
              <w:ind w:leftChars="-25" w:left="-53" w:rightChars="-25" w:right="-53"/>
              <w:jc w:val="left"/>
              <w:rPr>
                <w:rFonts w:ascii="宋体"/>
                <w:kern w:val="0"/>
                <w:szCs w:val="21"/>
              </w:rPr>
            </w:pPr>
            <w:r>
              <w:rPr>
                <w:rFonts w:ascii="宋体" w:hAnsi="宋体" w:hint="eastAsia"/>
                <w:kern w:val="0"/>
                <w:szCs w:val="21"/>
              </w:rPr>
              <w:t>校务部</w:t>
            </w:r>
            <w:r w:rsidRPr="002552E8">
              <w:rPr>
                <w:rFonts w:ascii="宋体" w:hAnsi="宋体" w:hint="eastAsia"/>
                <w:kern w:val="0"/>
                <w:szCs w:val="21"/>
              </w:rPr>
              <w:t>（</w:t>
            </w:r>
            <w:r>
              <w:rPr>
                <w:rFonts w:ascii="宋体" w:hAnsi="宋体" w:hint="eastAsia"/>
                <w:kern w:val="0"/>
                <w:szCs w:val="21"/>
              </w:rPr>
              <w:t>33</w:t>
            </w:r>
            <w:r w:rsidRPr="002552E8">
              <w:rPr>
                <w:rFonts w:ascii="宋体" w:hAnsi="宋体" w:hint="eastAsia"/>
                <w:kern w:val="0"/>
                <w:szCs w:val="21"/>
              </w:rPr>
              <w:t>）</w:t>
            </w:r>
          </w:p>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学工部（</w:t>
            </w:r>
            <w:r w:rsidRPr="002552E8">
              <w:rPr>
                <w:rFonts w:ascii="宋体" w:hAnsi="宋体"/>
                <w:kern w:val="0"/>
                <w:szCs w:val="21"/>
              </w:rPr>
              <w:t>41</w:t>
            </w:r>
            <w:r w:rsidRPr="002552E8">
              <w:rPr>
                <w:rFonts w:ascii="宋体" w:hAnsi="宋体" w:hint="eastAsia"/>
                <w:kern w:val="0"/>
                <w:szCs w:val="21"/>
              </w:rPr>
              <w:t>）</w:t>
            </w:r>
          </w:p>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团委（</w:t>
            </w:r>
            <w:r w:rsidRPr="002552E8">
              <w:rPr>
                <w:rFonts w:ascii="宋体" w:hAnsi="宋体"/>
                <w:kern w:val="0"/>
                <w:szCs w:val="21"/>
              </w:rPr>
              <w:t>41</w:t>
            </w:r>
            <w:r w:rsidRPr="002552E8">
              <w:rPr>
                <w:rFonts w:ascii="宋体" w:hAnsi="宋体" w:hint="eastAsia"/>
                <w:kern w:val="0"/>
                <w:szCs w:val="21"/>
              </w:rPr>
              <w:t>、</w:t>
            </w:r>
            <w:r w:rsidRPr="002552E8">
              <w:rPr>
                <w:rFonts w:ascii="宋体" w:hAnsi="宋体"/>
                <w:kern w:val="0"/>
                <w:szCs w:val="21"/>
              </w:rPr>
              <w:t>42</w:t>
            </w:r>
            <w:r w:rsidRPr="002552E8">
              <w:rPr>
                <w:rFonts w:ascii="宋体" w:hAnsi="宋体" w:hint="eastAsia"/>
                <w:kern w:val="0"/>
                <w:szCs w:val="21"/>
              </w:rPr>
              <w:t>）</w:t>
            </w:r>
          </w:p>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宣传部（</w:t>
            </w:r>
            <w:r w:rsidRPr="002552E8">
              <w:rPr>
                <w:rFonts w:ascii="宋体" w:hAnsi="宋体"/>
                <w:kern w:val="0"/>
                <w:szCs w:val="21"/>
              </w:rPr>
              <w:t>42</w:t>
            </w:r>
            <w:r w:rsidRPr="002552E8">
              <w:rPr>
                <w:rFonts w:ascii="宋体" w:hAnsi="宋体" w:hint="eastAsia"/>
                <w:kern w:val="0"/>
                <w:szCs w:val="21"/>
              </w:rPr>
              <w:t>）</w:t>
            </w:r>
          </w:p>
          <w:p w:rsidR="006C5BE0" w:rsidRPr="002552E8" w:rsidRDefault="006C5BE0" w:rsidP="005B3DAE">
            <w:pPr>
              <w:adjustRightInd w:val="0"/>
              <w:snapToGrid w:val="0"/>
              <w:ind w:leftChars="-25" w:left="-53" w:rightChars="-25" w:right="-53"/>
              <w:jc w:val="left"/>
              <w:rPr>
                <w:rFonts w:ascii="宋体"/>
                <w:kern w:val="0"/>
                <w:szCs w:val="21"/>
              </w:rPr>
            </w:pPr>
            <w:r w:rsidRPr="002552E8">
              <w:rPr>
                <w:rFonts w:ascii="宋体" w:hAnsi="宋体" w:hint="eastAsia"/>
                <w:kern w:val="0"/>
                <w:szCs w:val="21"/>
              </w:rPr>
              <w:t>国际</w:t>
            </w:r>
            <w:r>
              <w:rPr>
                <w:rFonts w:ascii="宋体" w:hAnsi="宋体" w:hint="eastAsia"/>
                <w:kern w:val="0"/>
                <w:szCs w:val="21"/>
              </w:rPr>
              <w:t>部</w:t>
            </w:r>
            <w:r w:rsidRPr="002552E8">
              <w:rPr>
                <w:rFonts w:ascii="宋体" w:hAnsi="宋体" w:hint="eastAsia"/>
                <w:kern w:val="0"/>
                <w:szCs w:val="21"/>
              </w:rPr>
              <w:t>（</w:t>
            </w:r>
            <w:r w:rsidRPr="002552E8">
              <w:rPr>
                <w:rFonts w:ascii="宋体" w:hAnsi="宋体"/>
                <w:kern w:val="0"/>
                <w:szCs w:val="21"/>
              </w:rPr>
              <w:t>43</w:t>
            </w:r>
            <w:r w:rsidRPr="002552E8">
              <w:rPr>
                <w:rFonts w:ascii="宋体" w:hAnsi="宋体" w:hint="eastAsia"/>
                <w:kern w:val="0"/>
                <w:szCs w:val="21"/>
              </w:rPr>
              <w:t>）</w:t>
            </w:r>
          </w:p>
        </w:tc>
      </w:tr>
      <w:tr w:rsidR="006C5BE0" w:rsidRPr="002552E8" w:rsidTr="005B3DAE">
        <w:trPr>
          <w:jc w:val="center"/>
        </w:trPr>
        <w:tc>
          <w:tcPr>
            <w:tcW w:w="1495" w:type="dxa"/>
            <w:vMerge/>
            <w:tcBorders>
              <w:top w:val="single" w:sz="4" w:space="0" w:color="auto"/>
              <w:left w:val="single" w:sz="4" w:space="0" w:color="auto"/>
              <w:right w:val="single" w:sz="4" w:space="0" w:color="auto"/>
            </w:tcBorders>
            <w:vAlign w:val="center"/>
          </w:tcPr>
          <w:p w:rsidR="006C5BE0" w:rsidRPr="002552E8" w:rsidRDefault="006C5BE0" w:rsidP="005B3DAE">
            <w:pPr>
              <w:adjustRightInd w:val="0"/>
              <w:snapToGrid w:val="0"/>
              <w:ind w:leftChars="-25" w:left="-53" w:rightChars="-25" w:right="-53"/>
              <w:jc w:val="center"/>
              <w:rPr>
                <w:rFonts w:ascii="宋体"/>
                <w:kern w:val="0"/>
                <w:szCs w:val="21"/>
              </w:rPr>
            </w:pPr>
          </w:p>
        </w:tc>
        <w:tc>
          <w:tcPr>
            <w:tcW w:w="1205" w:type="dxa"/>
            <w:vMerge/>
            <w:tcBorders>
              <w:top w:val="single" w:sz="4" w:space="0" w:color="auto"/>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single" w:sz="4" w:space="0" w:color="auto"/>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32.</w:t>
            </w:r>
            <w:r w:rsidRPr="002552E8">
              <w:rPr>
                <w:rFonts w:ascii="宋体" w:hAnsi="宋体" w:hint="eastAsia"/>
                <w:kern w:val="0"/>
                <w:szCs w:val="21"/>
              </w:rPr>
              <w:t>人才培养模式改革，人才培养体制、机制改革</w:t>
            </w:r>
          </w:p>
        </w:tc>
        <w:tc>
          <w:tcPr>
            <w:tcW w:w="990" w:type="dxa"/>
            <w:vMerge/>
            <w:tcBorders>
              <w:top w:val="single" w:sz="4" w:space="0" w:color="auto"/>
              <w:left w:val="single" w:sz="4" w:space="0" w:color="auto"/>
              <w:right w:val="single" w:sz="4" w:space="0" w:color="auto"/>
            </w:tcBorders>
            <w:vAlign w:val="center"/>
          </w:tcPr>
          <w:p w:rsidR="006C5BE0" w:rsidRPr="002552E8" w:rsidRDefault="006C5BE0" w:rsidP="005B3DAE">
            <w:pPr>
              <w:adjustRightInd w:val="0"/>
              <w:snapToGrid w:val="0"/>
              <w:ind w:leftChars="-25" w:left="-53" w:rightChars="-25" w:right="-53"/>
              <w:rPr>
                <w:rFonts w:ascii="宋体"/>
                <w:kern w:val="0"/>
                <w:szCs w:val="21"/>
              </w:rPr>
            </w:pPr>
          </w:p>
        </w:tc>
        <w:tc>
          <w:tcPr>
            <w:tcW w:w="1648" w:type="dxa"/>
            <w:vMerge/>
            <w:tcBorders>
              <w:top w:val="single" w:sz="4" w:space="0" w:color="auto"/>
              <w:left w:val="single" w:sz="4" w:space="0" w:color="auto"/>
              <w:right w:val="single" w:sz="4" w:space="0" w:color="auto"/>
            </w:tcBorders>
            <w:vAlign w:val="center"/>
          </w:tcPr>
          <w:p w:rsidR="006C5BE0" w:rsidRPr="002552E8" w:rsidRDefault="006C5BE0" w:rsidP="005B3DAE">
            <w:pPr>
              <w:adjustRightInd w:val="0"/>
              <w:snapToGrid w:val="0"/>
              <w:ind w:leftChars="-25" w:left="-53" w:rightChars="-25" w:right="-53"/>
              <w:jc w:val="left"/>
              <w:rPr>
                <w:rFonts w:ascii="宋体"/>
                <w:kern w:val="0"/>
                <w:szCs w:val="21"/>
              </w:rPr>
            </w:pPr>
          </w:p>
        </w:tc>
      </w:tr>
      <w:tr w:rsidR="006C5BE0" w:rsidRPr="002552E8" w:rsidTr="005B3DAE">
        <w:trPr>
          <w:jc w:val="center"/>
        </w:trPr>
        <w:tc>
          <w:tcPr>
            <w:tcW w:w="1495" w:type="dxa"/>
            <w:vMerge/>
            <w:tcBorders>
              <w:left w:val="single" w:sz="4" w:space="0" w:color="auto"/>
              <w:right w:val="single" w:sz="4" w:space="0" w:color="auto"/>
            </w:tcBorders>
            <w:vAlign w:val="center"/>
          </w:tcPr>
          <w:p w:rsidR="006C5BE0" w:rsidRPr="002552E8" w:rsidRDefault="006C5BE0" w:rsidP="005B3DAE">
            <w:pPr>
              <w:adjustRightInd w:val="0"/>
              <w:snapToGrid w:val="0"/>
              <w:ind w:leftChars="-25" w:left="-53" w:rightChars="-25" w:right="-53"/>
              <w:jc w:val="center"/>
              <w:rPr>
                <w:rFonts w:ascii="宋体"/>
                <w:kern w:val="0"/>
                <w:szCs w:val="21"/>
              </w:rPr>
            </w:pPr>
          </w:p>
        </w:tc>
        <w:tc>
          <w:tcPr>
            <w:tcW w:w="1205" w:type="dxa"/>
            <w:vMerge/>
            <w:tcBorders>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33.</w:t>
            </w:r>
            <w:r w:rsidRPr="002552E8">
              <w:rPr>
                <w:rFonts w:ascii="宋体" w:hAnsi="宋体" w:hint="eastAsia"/>
                <w:kern w:val="0"/>
                <w:szCs w:val="21"/>
              </w:rPr>
              <w:t>教学及管理信息化</w:t>
            </w:r>
          </w:p>
        </w:tc>
        <w:tc>
          <w:tcPr>
            <w:tcW w:w="990" w:type="dxa"/>
            <w:vMerge/>
            <w:tcBorders>
              <w:left w:val="single" w:sz="4" w:space="0" w:color="auto"/>
              <w:right w:val="single" w:sz="4" w:space="0" w:color="auto"/>
            </w:tcBorders>
            <w:vAlign w:val="center"/>
          </w:tcPr>
          <w:p w:rsidR="006C5BE0" w:rsidRPr="002552E8" w:rsidRDefault="006C5BE0" w:rsidP="005B3DAE">
            <w:pPr>
              <w:adjustRightInd w:val="0"/>
              <w:snapToGrid w:val="0"/>
              <w:ind w:leftChars="-25" w:left="-53" w:rightChars="-25" w:right="-53"/>
              <w:rPr>
                <w:rFonts w:ascii="宋体"/>
                <w:kern w:val="0"/>
                <w:szCs w:val="21"/>
              </w:rPr>
            </w:pPr>
          </w:p>
        </w:tc>
        <w:tc>
          <w:tcPr>
            <w:tcW w:w="1648" w:type="dxa"/>
            <w:vMerge/>
            <w:tcBorders>
              <w:left w:val="single" w:sz="4" w:space="0" w:color="auto"/>
              <w:right w:val="single" w:sz="4" w:space="0" w:color="auto"/>
            </w:tcBorders>
            <w:vAlign w:val="center"/>
          </w:tcPr>
          <w:p w:rsidR="006C5BE0" w:rsidRPr="002552E8" w:rsidRDefault="006C5BE0" w:rsidP="005B3DAE">
            <w:pPr>
              <w:adjustRightInd w:val="0"/>
              <w:snapToGrid w:val="0"/>
              <w:ind w:leftChars="-25" w:left="-53" w:rightChars="-25" w:right="-53"/>
              <w:jc w:val="left"/>
              <w:rPr>
                <w:rFonts w:ascii="宋体"/>
                <w:kern w:val="0"/>
                <w:szCs w:val="21"/>
              </w:rPr>
            </w:pPr>
          </w:p>
        </w:tc>
      </w:tr>
      <w:tr w:rsidR="006C5BE0" w:rsidRPr="002552E8" w:rsidTr="005B3DAE">
        <w:trPr>
          <w:jc w:val="center"/>
        </w:trPr>
        <w:tc>
          <w:tcPr>
            <w:tcW w:w="1495" w:type="dxa"/>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center"/>
              <w:rPr>
                <w:rFonts w:ascii="宋体"/>
                <w:kern w:val="0"/>
                <w:szCs w:val="21"/>
              </w:rPr>
            </w:pPr>
          </w:p>
        </w:tc>
        <w:tc>
          <w:tcPr>
            <w:tcW w:w="120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（十四）课堂教学</w:t>
            </w: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34.</w:t>
            </w:r>
            <w:r w:rsidRPr="002552E8">
              <w:rPr>
                <w:rFonts w:ascii="宋体" w:hAnsi="宋体" w:hint="eastAsia"/>
                <w:kern w:val="0"/>
                <w:szCs w:val="21"/>
              </w:rPr>
              <w:t>教学大纲的制订与执行</w:t>
            </w:r>
          </w:p>
        </w:tc>
        <w:tc>
          <w:tcPr>
            <w:tcW w:w="990" w:type="dxa"/>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35.</w:t>
            </w:r>
            <w:r w:rsidRPr="002552E8">
              <w:rPr>
                <w:rFonts w:ascii="宋体" w:hAnsi="宋体" w:hint="eastAsia"/>
                <w:kern w:val="0"/>
                <w:szCs w:val="21"/>
              </w:rPr>
              <w:t>教学内容对人才培养目标的体现，科研转化教学</w:t>
            </w:r>
          </w:p>
        </w:tc>
        <w:tc>
          <w:tcPr>
            <w:tcW w:w="990" w:type="dxa"/>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36.</w:t>
            </w:r>
            <w:r w:rsidRPr="002552E8">
              <w:rPr>
                <w:rFonts w:ascii="宋体" w:hAnsi="宋体" w:hint="eastAsia"/>
                <w:kern w:val="0"/>
                <w:szCs w:val="21"/>
              </w:rPr>
              <w:t>教师教学方法，学生学习方式</w:t>
            </w:r>
          </w:p>
        </w:tc>
        <w:tc>
          <w:tcPr>
            <w:tcW w:w="990" w:type="dxa"/>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F379D">
            <w:pPr>
              <w:widowControl/>
              <w:adjustRightInd w:val="0"/>
              <w:snapToGrid w:val="0"/>
              <w:ind w:leftChars="-25" w:left="-53" w:rightChars="-25" w:right="-53"/>
              <w:jc w:val="left"/>
              <w:rPr>
                <w:rFonts w:ascii="宋体"/>
                <w:kern w:val="0"/>
                <w:szCs w:val="21"/>
              </w:rPr>
            </w:pPr>
            <w:r w:rsidRPr="002552E8">
              <w:rPr>
                <w:rFonts w:ascii="宋体" w:hAnsi="宋体"/>
                <w:kern w:val="0"/>
                <w:szCs w:val="21"/>
              </w:rPr>
              <w:t>37.</w:t>
            </w:r>
            <w:r w:rsidRPr="002552E8">
              <w:rPr>
                <w:rFonts w:ascii="宋体" w:hAnsi="宋体" w:hint="eastAsia"/>
                <w:kern w:val="0"/>
                <w:szCs w:val="21"/>
              </w:rPr>
              <w:t>考试考核的</w:t>
            </w:r>
            <w:r w:rsidR="005F379D">
              <w:rPr>
                <w:rFonts w:ascii="宋体" w:hAnsi="宋体" w:hint="eastAsia"/>
                <w:kern w:val="0"/>
                <w:szCs w:val="21"/>
              </w:rPr>
              <w:t>方式</w:t>
            </w:r>
            <w:r w:rsidRPr="002552E8">
              <w:rPr>
                <w:rFonts w:ascii="宋体" w:hAnsi="宋体" w:hint="eastAsia"/>
                <w:kern w:val="0"/>
                <w:szCs w:val="21"/>
              </w:rPr>
              <w:t>方法及管理</w:t>
            </w:r>
          </w:p>
        </w:tc>
        <w:tc>
          <w:tcPr>
            <w:tcW w:w="990" w:type="dxa"/>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20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（十五）实践教学</w:t>
            </w: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38.</w:t>
            </w:r>
            <w:r w:rsidRPr="002552E8">
              <w:rPr>
                <w:rFonts w:ascii="宋体" w:hAnsi="宋体" w:hint="eastAsia"/>
                <w:kern w:val="0"/>
                <w:szCs w:val="21"/>
              </w:rPr>
              <w:t>实践教学体系建设</w:t>
            </w:r>
          </w:p>
        </w:tc>
        <w:tc>
          <w:tcPr>
            <w:tcW w:w="990" w:type="dxa"/>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39.</w:t>
            </w:r>
            <w:r w:rsidRPr="002552E8">
              <w:rPr>
                <w:rFonts w:ascii="宋体" w:hAnsi="宋体" w:hint="eastAsia"/>
                <w:kern w:val="0"/>
                <w:szCs w:val="21"/>
              </w:rPr>
              <w:t>实验教学与实验室开放情况</w:t>
            </w:r>
          </w:p>
        </w:tc>
        <w:tc>
          <w:tcPr>
            <w:tcW w:w="990" w:type="dxa"/>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40.</w:t>
            </w:r>
            <w:r w:rsidRPr="002552E8">
              <w:rPr>
                <w:rFonts w:ascii="宋体" w:hAnsi="宋体" w:hint="eastAsia"/>
                <w:kern w:val="0"/>
                <w:szCs w:val="21"/>
              </w:rPr>
              <w:t>实习实训、社会实践、毕业设计（论文）的落实及效果</w:t>
            </w:r>
          </w:p>
        </w:tc>
        <w:tc>
          <w:tcPr>
            <w:tcW w:w="990" w:type="dxa"/>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20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（十六）第二课堂</w:t>
            </w: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41.</w:t>
            </w:r>
            <w:r w:rsidRPr="002552E8">
              <w:rPr>
                <w:rFonts w:ascii="宋体" w:hAnsi="宋体" w:hint="eastAsia"/>
                <w:kern w:val="0"/>
                <w:szCs w:val="21"/>
              </w:rPr>
              <w:t>第二课堂育人体系建设与保障措施</w:t>
            </w:r>
          </w:p>
        </w:tc>
        <w:tc>
          <w:tcPr>
            <w:tcW w:w="990" w:type="dxa"/>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42.</w:t>
            </w:r>
            <w:r w:rsidRPr="002552E8">
              <w:rPr>
                <w:rFonts w:ascii="宋体" w:hAnsi="宋体" w:hint="eastAsia"/>
                <w:kern w:val="0"/>
                <w:szCs w:val="21"/>
              </w:rPr>
              <w:t>社团建设与校园文化、科技活动及育人效果</w:t>
            </w:r>
          </w:p>
        </w:tc>
        <w:tc>
          <w:tcPr>
            <w:tcW w:w="990" w:type="dxa"/>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left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43.</w:t>
            </w:r>
            <w:r w:rsidRPr="002552E8">
              <w:rPr>
                <w:rFonts w:ascii="宋体" w:hAnsi="宋体" w:hint="eastAsia"/>
                <w:kern w:val="0"/>
                <w:szCs w:val="21"/>
              </w:rPr>
              <w:t>学生国内外交流学习情况</w:t>
            </w:r>
          </w:p>
        </w:tc>
        <w:tc>
          <w:tcPr>
            <w:tcW w:w="990" w:type="dxa"/>
            <w:vMerge/>
            <w:tcBorders>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149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center"/>
              <w:rPr>
                <w:rFonts w:ascii="宋体"/>
                <w:kern w:val="0"/>
                <w:szCs w:val="21"/>
              </w:rPr>
            </w:pPr>
            <w:r w:rsidRPr="002552E8">
              <w:rPr>
                <w:rFonts w:ascii="宋体" w:hAnsi="宋体" w:hint="eastAsia"/>
                <w:kern w:val="0"/>
                <w:szCs w:val="21"/>
              </w:rPr>
              <w:t>五、学生发展</w:t>
            </w:r>
          </w:p>
        </w:tc>
        <w:tc>
          <w:tcPr>
            <w:tcW w:w="120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（十七）招生及生源情况</w:t>
            </w: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44.</w:t>
            </w:r>
            <w:r w:rsidRPr="002552E8">
              <w:rPr>
                <w:rFonts w:ascii="宋体" w:hAnsi="宋体" w:hint="eastAsia"/>
                <w:kern w:val="0"/>
                <w:szCs w:val="21"/>
              </w:rPr>
              <w:t>学校总体生源状况</w:t>
            </w:r>
          </w:p>
        </w:tc>
        <w:tc>
          <w:tcPr>
            <w:tcW w:w="990"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r w:rsidRPr="002552E8">
              <w:rPr>
                <w:rFonts w:ascii="宋体" w:hAnsi="宋体" w:hint="eastAsia"/>
                <w:kern w:val="0"/>
                <w:szCs w:val="21"/>
              </w:rPr>
              <w:t>学工部</w:t>
            </w:r>
            <w:r>
              <w:rPr>
                <w:rFonts w:ascii="宋体" w:hAnsi="宋体" w:hint="eastAsia"/>
                <w:kern w:val="0"/>
                <w:szCs w:val="21"/>
              </w:rPr>
              <w:t>、学生就业指导中心</w:t>
            </w:r>
          </w:p>
        </w:tc>
        <w:tc>
          <w:tcPr>
            <w:tcW w:w="1648"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Pr>
                <w:rFonts w:ascii="宋体" w:hAnsi="宋体" w:hint="eastAsia"/>
                <w:kern w:val="0"/>
                <w:szCs w:val="21"/>
              </w:rPr>
              <w:t>教务部</w:t>
            </w:r>
            <w:r w:rsidRPr="002552E8">
              <w:rPr>
                <w:rFonts w:ascii="宋体" w:hAnsi="宋体" w:hint="eastAsia"/>
                <w:kern w:val="0"/>
                <w:szCs w:val="21"/>
              </w:rPr>
              <w:t>（</w:t>
            </w:r>
            <w:r w:rsidRPr="002552E8">
              <w:rPr>
                <w:rFonts w:ascii="宋体" w:hAnsi="宋体"/>
                <w:kern w:val="0"/>
                <w:szCs w:val="21"/>
              </w:rPr>
              <w:t>44</w:t>
            </w:r>
            <w:r w:rsidRPr="002552E8">
              <w:rPr>
                <w:rFonts w:ascii="宋体" w:hAnsi="宋体" w:hint="eastAsia"/>
                <w:kern w:val="0"/>
                <w:szCs w:val="21"/>
              </w:rPr>
              <w:t>、</w:t>
            </w:r>
            <w:r w:rsidRPr="002552E8">
              <w:rPr>
                <w:rFonts w:ascii="宋体" w:hAnsi="宋体"/>
                <w:kern w:val="0"/>
                <w:szCs w:val="21"/>
              </w:rPr>
              <w:t>45</w:t>
            </w:r>
            <w:r w:rsidRPr="002552E8">
              <w:rPr>
                <w:rFonts w:ascii="宋体" w:hAnsi="宋体" w:hint="eastAsia"/>
                <w:kern w:val="0"/>
                <w:szCs w:val="21"/>
              </w:rPr>
              <w:t>）</w:t>
            </w: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45.</w:t>
            </w:r>
            <w:r w:rsidRPr="002552E8">
              <w:rPr>
                <w:rFonts w:ascii="宋体" w:hAnsi="宋体" w:hint="eastAsia"/>
                <w:kern w:val="0"/>
                <w:szCs w:val="21"/>
              </w:rPr>
              <w:t>各专业生源数量及特征</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20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（十八）学生指导与服务</w:t>
            </w: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46.</w:t>
            </w:r>
            <w:r w:rsidRPr="002552E8">
              <w:rPr>
                <w:rFonts w:ascii="宋体" w:hAnsi="宋体" w:hint="eastAsia"/>
                <w:kern w:val="0"/>
                <w:szCs w:val="21"/>
              </w:rPr>
              <w:t>学生指导与服务的内容及效果</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47.</w:t>
            </w:r>
            <w:r w:rsidRPr="002552E8">
              <w:rPr>
                <w:rFonts w:ascii="宋体" w:hAnsi="宋体" w:hint="eastAsia"/>
                <w:kern w:val="0"/>
                <w:szCs w:val="21"/>
              </w:rPr>
              <w:t>学生指导与服务的组织与条件保障</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48.</w:t>
            </w:r>
            <w:r w:rsidRPr="002552E8">
              <w:rPr>
                <w:rFonts w:ascii="宋体" w:hAnsi="宋体" w:hint="eastAsia"/>
                <w:kern w:val="0"/>
                <w:szCs w:val="21"/>
              </w:rPr>
              <w:t>学生对指导与服务的评价</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20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（十九）学风与学习效果</w:t>
            </w: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49.</w:t>
            </w:r>
            <w:r w:rsidRPr="002552E8">
              <w:rPr>
                <w:rFonts w:ascii="宋体" w:hAnsi="宋体" w:hint="eastAsia"/>
                <w:kern w:val="0"/>
                <w:szCs w:val="21"/>
              </w:rPr>
              <w:t>学风建设的措施与效果</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50.</w:t>
            </w:r>
            <w:r w:rsidRPr="002552E8">
              <w:rPr>
                <w:rFonts w:ascii="宋体" w:hAnsi="宋体" w:hint="eastAsia"/>
                <w:kern w:val="0"/>
                <w:szCs w:val="21"/>
              </w:rPr>
              <w:t>学生学业成绩及综合素质表现</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51.</w:t>
            </w:r>
            <w:r w:rsidRPr="002552E8">
              <w:rPr>
                <w:rFonts w:ascii="宋体" w:hAnsi="宋体" w:hint="eastAsia"/>
                <w:kern w:val="0"/>
                <w:szCs w:val="21"/>
              </w:rPr>
              <w:t>学生对自我学习与成长的满意度</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20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（二十）就业与发展</w:t>
            </w: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52.</w:t>
            </w:r>
            <w:r w:rsidRPr="002552E8">
              <w:rPr>
                <w:rFonts w:ascii="宋体" w:hAnsi="宋体" w:hint="eastAsia"/>
                <w:kern w:val="0"/>
                <w:szCs w:val="21"/>
              </w:rPr>
              <w:t>毕业生就业率与职业发展情况</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53.</w:t>
            </w:r>
            <w:r w:rsidRPr="002552E8">
              <w:rPr>
                <w:rFonts w:ascii="宋体" w:hAnsi="宋体" w:hint="eastAsia"/>
                <w:kern w:val="0"/>
                <w:szCs w:val="21"/>
              </w:rPr>
              <w:t>用人单位对毕业生评价</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149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center"/>
              <w:rPr>
                <w:rFonts w:ascii="宋体"/>
                <w:kern w:val="0"/>
                <w:szCs w:val="21"/>
              </w:rPr>
            </w:pPr>
            <w:r w:rsidRPr="002552E8">
              <w:rPr>
                <w:rFonts w:ascii="宋体" w:hAnsi="宋体" w:hint="eastAsia"/>
                <w:kern w:val="0"/>
                <w:szCs w:val="21"/>
              </w:rPr>
              <w:t>六、质量保障</w:t>
            </w:r>
          </w:p>
        </w:tc>
        <w:tc>
          <w:tcPr>
            <w:tcW w:w="120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（二十一）教学质量保障体系</w:t>
            </w: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54.</w:t>
            </w:r>
            <w:r w:rsidRPr="002552E8">
              <w:rPr>
                <w:rFonts w:ascii="宋体" w:hAnsi="宋体" w:hint="eastAsia"/>
                <w:kern w:val="0"/>
                <w:szCs w:val="21"/>
              </w:rPr>
              <w:t>质量标准建设</w:t>
            </w:r>
          </w:p>
        </w:tc>
        <w:tc>
          <w:tcPr>
            <w:tcW w:w="990"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rPr>
                <w:rFonts w:ascii="宋体"/>
                <w:kern w:val="0"/>
                <w:szCs w:val="21"/>
              </w:rPr>
            </w:pPr>
            <w:r>
              <w:rPr>
                <w:rFonts w:ascii="宋体" w:hAnsi="宋体" w:hint="eastAsia"/>
                <w:kern w:val="0"/>
                <w:szCs w:val="21"/>
              </w:rPr>
              <w:t>教务部</w:t>
            </w:r>
          </w:p>
        </w:tc>
        <w:tc>
          <w:tcPr>
            <w:tcW w:w="1648" w:type="dxa"/>
            <w:vMerge w:val="restart"/>
            <w:tcBorders>
              <w:top w:val="nil"/>
              <w:left w:val="single" w:sz="4" w:space="0" w:color="auto"/>
              <w:bottom w:val="single" w:sz="4" w:space="0" w:color="auto"/>
              <w:right w:val="single" w:sz="4" w:space="0" w:color="auto"/>
            </w:tcBorders>
            <w:vAlign w:val="center"/>
          </w:tcPr>
          <w:p w:rsidR="006C5BE0" w:rsidRDefault="006C5BE0" w:rsidP="005B3DAE">
            <w:pPr>
              <w:widowControl/>
              <w:adjustRightInd w:val="0"/>
              <w:snapToGrid w:val="0"/>
              <w:ind w:leftChars="-25" w:left="-53" w:rightChars="-25" w:right="-53"/>
              <w:jc w:val="left"/>
              <w:rPr>
                <w:rFonts w:ascii="宋体"/>
                <w:kern w:val="0"/>
                <w:szCs w:val="21"/>
              </w:rPr>
            </w:pPr>
            <w:r>
              <w:rPr>
                <w:rFonts w:ascii="宋体" w:hAnsi="宋体" w:hint="eastAsia"/>
                <w:kern w:val="0"/>
                <w:szCs w:val="21"/>
              </w:rPr>
              <w:t>人事部（</w:t>
            </w:r>
            <w:r>
              <w:rPr>
                <w:rFonts w:ascii="宋体" w:hAnsi="宋体"/>
                <w:kern w:val="0"/>
                <w:szCs w:val="21"/>
              </w:rPr>
              <w:t>57</w:t>
            </w:r>
            <w:r>
              <w:rPr>
                <w:rFonts w:ascii="宋体" w:hAnsi="宋体" w:hint="eastAsia"/>
                <w:kern w:val="0"/>
                <w:szCs w:val="21"/>
              </w:rPr>
              <w:t>）</w:t>
            </w:r>
          </w:p>
          <w:p w:rsidR="006C5BE0" w:rsidRDefault="006C5BE0" w:rsidP="005B3DAE">
            <w:pPr>
              <w:widowControl/>
              <w:adjustRightInd w:val="0"/>
              <w:snapToGrid w:val="0"/>
              <w:ind w:leftChars="-25" w:left="-53" w:rightChars="-25" w:right="-53"/>
              <w:jc w:val="left"/>
              <w:rPr>
                <w:rFonts w:ascii="宋体"/>
                <w:kern w:val="0"/>
                <w:szCs w:val="21"/>
              </w:rPr>
            </w:pPr>
            <w:r>
              <w:rPr>
                <w:rFonts w:ascii="宋体" w:hAnsi="宋体" w:hint="eastAsia"/>
                <w:kern w:val="0"/>
                <w:szCs w:val="21"/>
              </w:rPr>
              <w:t>校务部（</w:t>
            </w:r>
            <w:r>
              <w:rPr>
                <w:rFonts w:ascii="宋体" w:hAnsi="宋体"/>
                <w:kern w:val="0"/>
                <w:szCs w:val="21"/>
              </w:rPr>
              <w:t>62</w:t>
            </w:r>
            <w:r>
              <w:rPr>
                <w:rFonts w:ascii="宋体" w:hAnsi="宋体" w:hint="eastAsia"/>
                <w:kern w:val="0"/>
                <w:szCs w:val="21"/>
              </w:rPr>
              <w:t>）</w:t>
            </w:r>
          </w:p>
          <w:p w:rsidR="006C5BE0" w:rsidRPr="002552E8" w:rsidRDefault="006C5BE0" w:rsidP="005B3DAE">
            <w:pPr>
              <w:widowControl/>
              <w:adjustRightInd w:val="0"/>
              <w:snapToGrid w:val="0"/>
              <w:ind w:leftChars="-25" w:left="-53" w:rightChars="-25" w:right="-53"/>
              <w:jc w:val="left"/>
              <w:rPr>
                <w:rFonts w:ascii="宋体"/>
                <w:kern w:val="0"/>
                <w:szCs w:val="21"/>
              </w:rPr>
            </w:pPr>
            <w:r>
              <w:rPr>
                <w:rFonts w:ascii="宋体" w:hAnsi="宋体" w:hint="eastAsia"/>
                <w:kern w:val="0"/>
                <w:szCs w:val="21"/>
              </w:rPr>
              <w:t>各教学单位</w:t>
            </w: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55.</w:t>
            </w:r>
            <w:r w:rsidRPr="002552E8">
              <w:rPr>
                <w:rFonts w:ascii="宋体" w:hAnsi="宋体" w:hint="eastAsia"/>
                <w:kern w:val="0"/>
                <w:szCs w:val="21"/>
              </w:rPr>
              <w:t>学校质量保障模式及体系结构</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56.</w:t>
            </w:r>
            <w:r w:rsidRPr="002552E8">
              <w:rPr>
                <w:rFonts w:ascii="宋体" w:hAnsi="宋体" w:hint="eastAsia"/>
                <w:kern w:val="0"/>
                <w:szCs w:val="21"/>
              </w:rPr>
              <w:t>质量保障体系的组织、制度建设</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57.</w:t>
            </w:r>
            <w:r w:rsidRPr="002552E8">
              <w:rPr>
                <w:rFonts w:ascii="宋体" w:hAnsi="宋体" w:hint="eastAsia"/>
                <w:kern w:val="0"/>
                <w:szCs w:val="21"/>
              </w:rPr>
              <w:t>教学质量管理队伍建设</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20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（二十二）质量监控</w:t>
            </w: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58.</w:t>
            </w:r>
            <w:r w:rsidRPr="002552E8">
              <w:rPr>
                <w:rFonts w:ascii="宋体" w:hAnsi="宋体" w:hint="eastAsia"/>
                <w:kern w:val="0"/>
                <w:szCs w:val="21"/>
              </w:rPr>
              <w:t>自我评估及质量监控的内容与方式</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59.</w:t>
            </w:r>
            <w:r w:rsidRPr="002552E8">
              <w:rPr>
                <w:rFonts w:ascii="宋体" w:hAnsi="宋体" w:hint="eastAsia"/>
                <w:kern w:val="0"/>
                <w:szCs w:val="21"/>
              </w:rPr>
              <w:t>自我评估及质量监控的实施效果</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205" w:type="dxa"/>
            <w:vMerge w:val="restart"/>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（二十三）质量信息及利用</w:t>
            </w: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60.</w:t>
            </w:r>
            <w:r w:rsidRPr="002552E8">
              <w:rPr>
                <w:rFonts w:ascii="宋体" w:hAnsi="宋体" w:hint="eastAsia"/>
                <w:kern w:val="0"/>
                <w:szCs w:val="21"/>
              </w:rPr>
              <w:t>校内教学基本状态数据库建设情况</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61.</w:t>
            </w:r>
            <w:r w:rsidRPr="002552E8">
              <w:rPr>
                <w:rFonts w:ascii="宋体" w:hAnsi="宋体" w:hint="eastAsia"/>
                <w:kern w:val="0"/>
                <w:szCs w:val="21"/>
              </w:rPr>
              <w:t>质量信息统计、分析、反馈机制</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nil"/>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62.</w:t>
            </w:r>
            <w:r w:rsidRPr="002552E8">
              <w:rPr>
                <w:rFonts w:ascii="宋体" w:hAnsi="宋体" w:hint="eastAsia"/>
                <w:kern w:val="0"/>
                <w:szCs w:val="21"/>
              </w:rPr>
              <w:t>质量信息公开及年度质量报告</w:t>
            </w:r>
          </w:p>
        </w:tc>
        <w:tc>
          <w:tcPr>
            <w:tcW w:w="990"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648" w:type="dxa"/>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205" w:type="dxa"/>
            <w:vMerge w:val="restart"/>
            <w:tcBorders>
              <w:top w:val="single" w:sz="4" w:space="0" w:color="auto"/>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（二十四）质量改进</w:t>
            </w:r>
          </w:p>
        </w:tc>
        <w:tc>
          <w:tcPr>
            <w:tcW w:w="3493" w:type="dxa"/>
            <w:tcBorders>
              <w:top w:val="single" w:sz="4" w:space="0" w:color="auto"/>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hAnsi="宋体"/>
                <w:kern w:val="0"/>
                <w:szCs w:val="21"/>
              </w:rPr>
            </w:pPr>
            <w:r w:rsidRPr="002552E8">
              <w:rPr>
                <w:rFonts w:ascii="宋体" w:hAnsi="宋体"/>
                <w:kern w:val="0"/>
                <w:szCs w:val="21"/>
              </w:rPr>
              <w:t>63.</w:t>
            </w:r>
            <w:r w:rsidRPr="002552E8">
              <w:rPr>
                <w:rFonts w:ascii="宋体" w:hAnsi="宋体" w:hint="eastAsia"/>
                <w:kern w:val="0"/>
                <w:szCs w:val="21"/>
              </w:rPr>
              <w:t>质量改进的途径与方法</w:t>
            </w:r>
            <w:r w:rsidRPr="002552E8">
              <w:rPr>
                <w:rFonts w:ascii="宋体" w:hAnsi="宋体"/>
                <w:kern w:val="0"/>
                <w:szCs w:val="21"/>
              </w:rPr>
              <w:t xml:space="preserve"> </w:t>
            </w:r>
          </w:p>
        </w:tc>
        <w:tc>
          <w:tcPr>
            <w:tcW w:w="990" w:type="dxa"/>
            <w:vMerge/>
            <w:tcBorders>
              <w:top w:val="single" w:sz="4" w:space="0" w:color="auto"/>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hAnsi="宋体"/>
                <w:kern w:val="0"/>
                <w:szCs w:val="21"/>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hAnsi="宋体"/>
                <w:kern w:val="0"/>
                <w:szCs w:val="21"/>
              </w:rPr>
            </w:pPr>
          </w:p>
        </w:tc>
      </w:tr>
      <w:tr w:rsidR="006C5BE0" w:rsidRPr="002552E8" w:rsidTr="005B3DAE">
        <w:trPr>
          <w:jc w:val="center"/>
        </w:trPr>
        <w:tc>
          <w:tcPr>
            <w:tcW w:w="0" w:type="auto"/>
            <w:vMerge/>
            <w:tcBorders>
              <w:top w:val="nil"/>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single" w:sz="4" w:space="0" w:color="auto"/>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kern w:val="0"/>
                <w:szCs w:val="21"/>
              </w:rPr>
              <w:t>64.</w:t>
            </w:r>
            <w:r w:rsidRPr="002552E8">
              <w:rPr>
                <w:rFonts w:ascii="宋体" w:hAnsi="宋体" w:hint="eastAsia"/>
                <w:kern w:val="0"/>
                <w:szCs w:val="21"/>
              </w:rPr>
              <w:t>质量改进的效果与评价</w:t>
            </w:r>
          </w:p>
        </w:tc>
        <w:tc>
          <w:tcPr>
            <w:tcW w:w="990" w:type="dxa"/>
            <w:vMerge/>
            <w:tcBorders>
              <w:top w:val="single" w:sz="4" w:space="0" w:color="auto"/>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r>
      <w:tr w:rsidR="006C5BE0" w:rsidRPr="002552E8" w:rsidTr="005B3DAE">
        <w:trPr>
          <w:trHeight w:val="918"/>
          <w:jc w:val="center"/>
        </w:trPr>
        <w:tc>
          <w:tcPr>
            <w:tcW w:w="0" w:type="auto"/>
            <w:tcBorders>
              <w:top w:val="single" w:sz="4" w:space="0" w:color="auto"/>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lastRenderedPageBreak/>
              <w:t>七、特色项目</w:t>
            </w:r>
          </w:p>
        </w:tc>
        <w:tc>
          <w:tcPr>
            <w:tcW w:w="0" w:type="auto"/>
            <w:tcBorders>
              <w:top w:val="single" w:sz="4" w:space="0" w:color="auto"/>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p>
        </w:tc>
        <w:tc>
          <w:tcPr>
            <w:tcW w:w="3493" w:type="dxa"/>
            <w:tcBorders>
              <w:top w:val="single" w:sz="4" w:space="0" w:color="auto"/>
              <w:left w:val="nil"/>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选择和凝练有特色的项目</w:t>
            </w:r>
          </w:p>
        </w:tc>
        <w:tc>
          <w:tcPr>
            <w:tcW w:w="990" w:type="dxa"/>
            <w:tcBorders>
              <w:top w:val="single" w:sz="4" w:space="0" w:color="auto"/>
              <w:left w:val="single" w:sz="4" w:space="0" w:color="auto"/>
              <w:bottom w:val="single" w:sz="4" w:space="0" w:color="auto"/>
              <w:right w:val="single" w:sz="4" w:space="0" w:color="auto"/>
            </w:tcBorders>
            <w:vAlign w:val="center"/>
          </w:tcPr>
          <w:p w:rsidR="006C5BE0" w:rsidRDefault="006C5BE0" w:rsidP="005B3DAE">
            <w:pPr>
              <w:widowControl/>
              <w:adjustRightInd w:val="0"/>
              <w:snapToGrid w:val="0"/>
              <w:ind w:leftChars="-25" w:left="-53" w:rightChars="-25" w:right="-53"/>
              <w:jc w:val="left"/>
              <w:rPr>
                <w:rFonts w:ascii="宋体"/>
                <w:kern w:val="0"/>
                <w:szCs w:val="21"/>
              </w:rPr>
            </w:pPr>
            <w:r>
              <w:rPr>
                <w:rFonts w:ascii="宋体" w:hAnsi="宋体" w:hint="eastAsia"/>
                <w:kern w:val="0"/>
                <w:szCs w:val="21"/>
              </w:rPr>
              <w:t>教务部</w:t>
            </w:r>
          </w:p>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团委</w:t>
            </w:r>
          </w:p>
        </w:tc>
        <w:tc>
          <w:tcPr>
            <w:tcW w:w="1648" w:type="dxa"/>
            <w:tcBorders>
              <w:top w:val="single" w:sz="4" w:space="0" w:color="auto"/>
              <w:left w:val="single" w:sz="4" w:space="0" w:color="auto"/>
              <w:bottom w:val="single" w:sz="4" w:space="0" w:color="auto"/>
              <w:right w:val="single" w:sz="4" w:space="0" w:color="auto"/>
            </w:tcBorders>
            <w:vAlign w:val="center"/>
          </w:tcPr>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学工部</w:t>
            </w:r>
          </w:p>
          <w:p w:rsidR="006C5BE0" w:rsidRPr="002552E8" w:rsidRDefault="006C5BE0" w:rsidP="005B3DAE">
            <w:pPr>
              <w:widowControl/>
              <w:adjustRightInd w:val="0"/>
              <w:snapToGrid w:val="0"/>
              <w:ind w:leftChars="-25" w:left="-53" w:rightChars="-25" w:right="-53"/>
              <w:jc w:val="left"/>
              <w:rPr>
                <w:rFonts w:ascii="宋体"/>
                <w:kern w:val="0"/>
                <w:szCs w:val="21"/>
              </w:rPr>
            </w:pPr>
            <w:r w:rsidRPr="002552E8">
              <w:rPr>
                <w:rFonts w:ascii="宋体" w:hAnsi="宋体" w:hint="eastAsia"/>
                <w:kern w:val="0"/>
                <w:szCs w:val="21"/>
              </w:rPr>
              <w:t>各</w:t>
            </w:r>
            <w:r>
              <w:rPr>
                <w:rFonts w:ascii="宋体" w:hAnsi="宋体" w:hint="eastAsia"/>
                <w:kern w:val="0"/>
                <w:szCs w:val="21"/>
              </w:rPr>
              <w:t>教学单位</w:t>
            </w:r>
          </w:p>
        </w:tc>
      </w:tr>
    </w:tbl>
    <w:p w:rsidR="006C5BE0" w:rsidRPr="00D80896" w:rsidRDefault="006C5BE0" w:rsidP="00C415D3">
      <w:pPr>
        <w:widowControl/>
        <w:spacing w:line="550" w:lineRule="exact"/>
        <w:ind w:firstLineChars="200" w:firstLine="643"/>
        <w:jc w:val="left"/>
        <w:rPr>
          <w:rFonts w:ascii="仿宋" w:eastAsia="仿宋" w:hAnsi="仿宋" w:cs="宋体"/>
          <w:b/>
          <w:kern w:val="0"/>
          <w:sz w:val="32"/>
          <w:szCs w:val="32"/>
        </w:rPr>
      </w:pPr>
      <w:r w:rsidRPr="00D80896">
        <w:rPr>
          <w:rFonts w:ascii="仿宋" w:eastAsia="仿宋" w:hAnsi="仿宋" w:cs="宋体" w:hint="eastAsia"/>
          <w:b/>
          <w:kern w:val="0"/>
          <w:sz w:val="32"/>
          <w:szCs w:val="32"/>
        </w:rPr>
        <w:t>五、审核评估工作阶段性任务</w:t>
      </w:r>
    </w:p>
    <w:p w:rsidR="006C5BE0" w:rsidRPr="00D80896" w:rsidRDefault="006C5BE0" w:rsidP="00C415D3">
      <w:pPr>
        <w:widowControl/>
        <w:spacing w:line="550" w:lineRule="exact"/>
        <w:ind w:firstLineChars="200" w:firstLine="643"/>
        <w:jc w:val="left"/>
        <w:rPr>
          <w:rFonts w:ascii="仿宋" w:eastAsia="仿宋" w:hAnsi="仿宋" w:cs="宋体"/>
          <w:b/>
          <w:kern w:val="0"/>
          <w:sz w:val="32"/>
          <w:szCs w:val="32"/>
        </w:rPr>
      </w:pPr>
      <w:r w:rsidRPr="00D80896">
        <w:rPr>
          <w:rFonts w:ascii="仿宋" w:eastAsia="仿宋" w:hAnsi="仿宋" w:cs="宋体" w:hint="eastAsia"/>
          <w:b/>
          <w:kern w:val="0"/>
          <w:sz w:val="32"/>
          <w:szCs w:val="32"/>
        </w:rPr>
        <w:t>（一）工作启动及校内自评（</w:t>
      </w:r>
      <w:r w:rsidRPr="00D80896">
        <w:rPr>
          <w:rFonts w:ascii="仿宋" w:eastAsia="仿宋" w:hAnsi="仿宋" w:cs="宋体"/>
          <w:b/>
          <w:kern w:val="0"/>
          <w:sz w:val="32"/>
          <w:szCs w:val="32"/>
        </w:rPr>
        <w:t>2017</w:t>
      </w:r>
      <w:r w:rsidRPr="00D80896">
        <w:rPr>
          <w:rFonts w:ascii="仿宋" w:eastAsia="仿宋" w:hAnsi="仿宋" w:cs="宋体" w:hint="eastAsia"/>
          <w:b/>
          <w:kern w:val="0"/>
          <w:sz w:val="32"/>
          <w:szCs w:val="32"/>
        </w:rPr>
        <w:t>年</w:t>
      </w:r>
      <w:r w:rsidRPr="00D80896">
        <w:rPr>
          <w:rFonts w:ascii="仿宋" w:eastAsia="仿宋" w:hAnsi="仿宋" w:cs="宋体"/>
          <w:b/>
          <w:kern w:val="0"/>
          <w:sz w:val="32"/>
          <w:szCs w:val="32"/>
        </w:rPr>
        <w:t>6</w:t>
      </w:r>
      <w:r w:rsidR="00772F9F">
        <w:rPr>
          <w:rFonts w:ascii="仿宋" w:eastAsia="仿宋" w:hAnsi="仿宋" w:cs="宋体" w:hint="eastAsia"/>
          <w:b/>
          <w:kern w:val="0"/>
          <w:sz w:val="32"/>
          <w:szCs w:val="32"/>
        </w:rPr>
        <w:t>月</w:t>
      </w:r>
      <w:r w:rsidRPr="00D80896">
        <w:rPr>
          <w:rFonts w:ascii="仿宋" w:eastAsia="仿宋" w:hAnsi="仿宋" w:cs="宋体"/>
          <w:b/>
          <w:kern w:val="0"/>
          <w:sz w:val="32"/>
          <w:szCs w:val="32"/>
        </w:rPr>
        <w:t>-2018</w:t>
      </w:r>
      <w:r w:rsidRPr="00D80896">
        <w:rPr>
          <w:rFonts w:ascii="仿宋" w:eastAsia="仿宋" w:hAnsi="仿宋" w:cs="宋体" w:hint="eastAsia"/>
          <w:b/>
          <w:kern w:val="0"/>
          <w:sz w:val="32"/>
          <w:szCs w:val="32"/>
        </w:rPr>
        <w:t>年</w:t>
      </w:r>
      <w:r w:rsidRPr="00D80896">
        <w:rPr>
          <w:rFonts w:ascii="仿宋" w:eastAsia="仿宋" w:hAnsi="仿宋" w:cs="宋体"/>
          <w:b/>
          <w:kern w:val="0"/>
          <w:sz w:val="32"/>
          <w:szCs w:val="32"/>
        </w:rPr>
        <w:t>4</w:t>
      </w:r>
      <w:r w:rsidRPr="00D80896">
        <w:rPr>
          <w:rFonts w:ascii="仿宋" w:eastAsia="仿宋" w:hAnsi="仿宋" w:cs="宋体" w:hint="eastAsia"/>
          <w:b/>
          <w:kern w:val="0"/>
          <w:sz w:val="32"/>
          <w:szCs w:val="32"/>
        </w:rPr>
        <w:t>月）</w:t>
      </w:r>
    </w:p>
    <w:p w:rsidR="006C5BE0" w:rsidRPr="00D80896" w:rsidRDefault="006C5BE0" w:rsidP="00C415D3">
      <w:pPr>
        <w:widowControl/>
        <w:spacing w:line="550" w:lineRule="exact"/>
        <w:ind w:firstLineChars="200" w:firstLine="640"/>
        <w:jc w:val="left"/>
        <w:rPr>
          <w:rFonts w:ascii="仿宋" w:eastAsia="仿宋" w:hAnsi="仿宋" w:cs="宋体"/>
          <w:kern w:val="0"/>
          <w:sz w:val="32"/>
          <w:szCs w:val="32"/>
        </w:rPr>
      </w:pPr>
      <w:r w:rsidRPr="00D80896">
        <w:rPr>
          <w:rFonts w:ascii="仿宋" w:eastAsia="仿宋" w:hAnsi="仿宋" w:cs="宋体"/>
          <w:kern w:val="0"/>
          <w:sz w:val="32"/>
          <w:szCs w:val="32"/>
        </w:rPr>
        <w:t>1</w:t>
      </w:r>
      <w:r w:rsidRPr="00D80896">
        <w:rPr>
          <w:rFonts w:ascii="仿宋" w:eastAsia="仿宋" w:hAnsi="仿宋" w:cs="宋体" w:hint="eastAsia"/>
          <w:kern w:val="0"/>
          <w:sz w:val="32"/>
          <w:szCs w:val="32"/>
        </w:rPr>
        <w:t>．拟定迎评工作方案，</w:t>
      </w:r>
      <w:r w:rsidR="005F379D">
        <w:rPr>
          <w:rFonts w:ascii="仿宋" w:eastAsia="仿宋" w:hAnsi="仿宋" w:cs="宋体" w:hint="eastAsia"/>
          <w:kern w:val="0"/>
          <w:sz w:val="32"/>
          <w:szCs w:val="32"/>
        </w:rPr>
        <w:t>成立</w:t>
      </w:r>
      <w:r w:rsidRPr="00D80896">
        <w:rPr>
          <w:rFonts w:ascii="仿宋" w:eastAsia="仿宋" w:hAnsi="仿宋" w:cs="宋体" w:hint="eastAsia"/>
          <w:kern w:val="0"/>
          <w:sz w:val="32"/>
          <w:szCs w:val="32"/>
        </w:rPr>
        <w:t>审核评估领导小组、评建工作组和项目组，明确各单位分工；</w:t>
      </w:r>
    </w:p>
    <w:p w:rsidR="006C5BE0" w:rsidRPr="00D80896" w:rsidRDefault="006C5BE0" w:rsidP="00C415D3">
      <w:pPr>
        <w:widowControl/>
        <w:spacing w:line="550" w:lineRule="exact"/>
        <w:ind w:firstLineChars="200" w:firstLine="640"/>
        <w:jc w:val="left"/>
        <w:rPr>
          <w:rFonts w:ascii="仿宋" w:eastAsia="仿宋" w:hAnsi="仿宋" w:cs="宋体"/>
          <w:kern w:val="0"/>
          <w:sz w:val="32"/>
          <w:szCs w:val="32"/>
        </w:rPr>
      </w:pPr>
      <w:r w:rsidRPr="00D80896">
        <w:rPr>
          <w:rFonts w:ascii="仿宋" w:eastAsia="仿宋" w:hAnsi="仿宋" w:cs="宋体"/>
          <w:kern w:val="0"/>
          <w:sz w:val="32"/>
          <w:szCs w:val="32"/>
        </w:rPr>
        <w:t>2</w:t>
      </w:r>
      <w:r w:rsidRPr="00D80896">
        <w:rPr>
          <w:rFonts w:ascii="仿宋" w:eastAsia="仿宋" w:hAnsi="仿宋" w:cs="宋体" w:hint="eastAsia"/>
          <w:kern w:val="0"/>
          <w:sz w:val="32"/>
          <w:szCs w:val="32"/>
        </w:rPr>
        <w:t>．各学院（部）依据审核评估范围和学校评建工作安排，梳理规章制度、基础数据，整理教学档案和支撑材料，开展自评自建；</w:t>
      </w:r>
    </w:p>
    <w:p w:rsidR="006C5BE0" w:rsidRPr="00D80896" w:rsidRDefault="006C5BE0" w:rsidP="00C415D3">
      <w:pPr>
        <w:widowControl/>
        <w:spacing w:line="550" w:lineRule="exact"/>
        <w:ind w:firstLineChars="200" w:firstLine="640"/>
        <w:jc w:val="left"/>
        <w:rPr>
          <w:rFonts w:ascii="仿宋" w:eastAsia="仿宋" w:hAnsi="仿宋" w:cs="宋体"/>
          <w:kern w:val="0"/>
          <w:sz w:val="32"/>
          <w:szCs w:val="32"/>
        </w:rPr>
      </w:pPr>
      <w:r w:rsidRPr="00D80896">
        <w:rPr>
          <w:rFonts w:ascii="仿宋" w:eastAsia="仿宋" w:hAnsi="仿宋" w:cs="宋体"/>
          <w:kern w:val="0"/>
          <w:sz w:val="32"/>
          <w:szCs w:val="32"/>
        </w:rPr>
        <w:t>3</w:t>
      </w:r>
      <w:r w:rsidRPr="00D80896">
        <w:rPr>
          <w:rFonts w:ascii="仿宋" w:eastAsia="仿宋" w:hAnsi="仿宋" w:cs="宋体" w:hint="eastAsia"/>
          <w:kern w:val="0"/>
          <w:sz w:val="32"/>
          <w:szCs w:val="32"/>
        </w:rPr>
        <w:t>．</w:t>
      </w:r>
      <w:r w:rsidR="007E13AD" w:rsidRPr="00D80896">
        <w:rPr>
          <w:rFonts w:ascii="仿宋" w:eastAsia="仿宋" w:hAnsi="仿宋" w:cs="宋体"/>
          <w:kern w:val="0"/>
          <w:sz w:val="32"/>
          <w:szCs w:val="32"/>
        </w:rPr>
        <w:t>4</w:t>
      </w:r>
      <w:r w:rsidR="007E13AD" w:rsidRPr="00D80896">
        <w:rPr>
          <w:rFonts w:ascii="仿宋" w:eastAsia="仿宋" w:hAnsi="仿宋" w:cs="宋体" w:hint="eastAsia"/>
          <w:kern w:val="0"/>
          <w:sz w:val="32"/>
          <w:szCs w:val="32"/>
        </w:rPr>
        <w:t>月</w:t>
      </w:r>
      <w:r w:rsidR="007E13AD">
        <w:rPr>
          <w:rFonts w:ascii="仿宋" w:eastAsia="仿宋" w:hAnsi="仿宋" w:cs="宋体" w:hint="eastAsia"/>
          <w:kern w:val="0"/>
          <w:sz w:val="32"/>
          <w:szCs w:val="32"/>
        </w:rPr>
        <w:t>开展</w:t>
      </w:r>
      <w:r w:rsidRPr="00D80896">
        <w:rPr>
          <w:rFonts w:ascii="仿宋" w:eastAsia="仿宋" w:hAnsi="仿宋" w:cs="宋体" w:hint="eastAsia"/>
          <w:kern w:val="0"/>
          <w:sz w:val="32"/>
          <w:szCs w:val="32"/>
        </w:rPr>
        <w:t>教学基本状态数据预填报工作；</w:t>
      </w:r>
    </w:p>
    <w:p w:rsidR="006C5BE0" w:rsidRPr="00D80896" w:rsidRDefault="006C5BE0" w:rsidP="00C415D3">
      <w:pPr>
        <w:widowControl/>
        <w:spacing w:line="550" w:lineRule="exact"/>
        <w:ind w:firstLineChars="200" w:firstLine="640"/>
        <w:jc w:val="left"/>
        <w:rPr>
          <w:rFonts w:ascii="仿宋" w:eastAsia="仿宋" w:hAnsi="仿宋" w:cs="宋体"/>
          <w:kern w:val="0"/>
          <w:sz w:val="32"/>
          <w:szCs w:val="32"/>
        </w:rPr>
      </w:pPr>
      <w:r w:rsidRPr="00D80896">
        <w:rPr>
          <w:rFonts w:ascii="仿宋" w:eastAsia="仿宋" w:hAnsi="仿宋" w:cs="宋体"/>
          <w:kern w:val="0"/>
          <w:sz w:val="32"/>
          <w:szCs w:val="32"/>
        </w:rPr>
        <w:t>4</w:t>
      </w:r>
      <w:r w:rsidRPr="00D80896">
        <w:rPr>
          <w:rFonts w:ascii="仿宋" w:eastAsia="仿宋" w:hAnsi="仿宋" w:cs="宋体" w:hint="eastAsia"/>
          <w:kern w:val="0"/>
          <w:sz w:val="32"/>
          <w:szCs w:val="32"/>
        </w:rPr>
        <w:t>．</w:t>
      </w:r>
      <w:r w:rsidRPr="00D80896">
        <w:rPr>
          <w:rFonts w:ascii="仿宋" w:eastAsia="仿宋" w:hAnsi="仿宋" w:cs="宋体"/>
          <w:kern w:val="0"/>
          <w:sz w:val="32"/>
          <w:szCs w:val="32"/>
        </w:rPr>
        <w:t>4</w:t>
      </w:r>
      <w:r w:rsidRPr="00D80896">
        <w:rPr>
          <w:rFonts w:ascii="仿宋" w:eastAsia="仿宋" w:hAnsi="仿宋" w:cs="宋体" w:hint="eastAsia"/>
          <w:kern w:val="0"/>
          <w:sz w:val="32"/>
          <w:szCs w:val="32"/>
        </w:rPr>
        <w:t>月底完成各级管理文件制（修）订工作、各项目组统稿完成分项报告和对应的支撑材料目录。</w:t>
      </w:r>
    </w:p>
    <w:p w:rsidR="006C5BE0" w:rsidRPr="00D80896" w:rsidRDefault="006C5BE0" w:rsidP="00C415D3">
      <w:pPr>
        <w:widowControl/>
        <w:spacing w:line="550" w:lineRule="exact"/>
        <w:ind w:firstLineChars="200" w:firstLine="643"/>
        <w:jc w:val="left"/>
        <w:rPr>
          <w:rFonts w:ascii="仿宋" w:eastAsia="仿宋" w:hAnsi="仿宋" w:cs="宋体"/>
          <w:b/>
          <w:kern w:val="0"/>
          <w:sz w:val="32"/>
          <w:szCs w:val="32"/>
        </w:rPr>
      </w:pPr>
      <w:r w:rsidRPr="00D80896">
        <w:rPr>
          <w:rFonts w:ascii="仿宋" w:eastAsia="仿宋" w:hAnsi="仿宋" w:cs="宋体" w:hint="eastAsia"/>
          <w:b/>
          <w:kern w:val="0"/>
          <w:sz w:val="32"/>
          <w:szCs w:val="32"/>
        </w:rPr>
        <w:t>（二）自评整改及完成自评报告初稿（</w:t>
      </w:r>
      <w:r w:rsidRPr="00D80896">
        <w:rPr>
          <w:rFonts w:ascii="仿宋" w:eastAsia="仿宋" w:hAnsi="仿宋" w:cs="宋体"/>
          <w:b/>
          <w:kern w:val="0"/>
          <w:sz w:val="32"/>
          <w:szCs w:val="32"/>
        </w:rPr>
        <w:t>2018</w:t>
      </w:r>
      <w:r w:rsidRPr="00D80896">
        <w:rPr>
          <w:rFonts w:ascii="仿宋" w:eastAsia="仿宋" w:hAnsi="仿宋" w:cs="宋体" w:hint="eastAsia"/>
          <w:b/>
          <w:kern w:val="0"/>
          <w:sz w:val="32"/>
          <w:szCs w:val="32"/>
        </w:rPr>
        <w:t>年</w:t>
      </w:r>
      <w:r w:rsidRPr="00D80896">
        <w:rPr>
          <w:rFonts w:ascii="仿宋" w:eastAsia="仿宋" w:hAnsi="仿宋" w:cs="宋体"/>
          <w:b/>
          <w:kern w:val="0"/>
          <w:sz w:val="32"/>
          <w:szCs w:val="32"/>
        </w:rPr>
        <w:t>5-8</w:t>
      </w:r>
      <w:r w:rsidRPr="00D80896">
        <w:rPr>
          <w:rFonts w:ascii="仿宋" w:eastAsia="仿宋" w:hAnsi="仿宋" w:cs="宋体" w:hint="eastAsia"/>
          <w:b/>
          <w:kern w:val="0"/>
          <w:sz w:val="32"/>
          <w:szCs w:val="32"/>
        </w:rPr>
        <w:t>月）</w:t>
      </w:r>
    </w:p>
    <w:p w:rsidR="006C5BE0" w:rsidRPr="00D80896" w:rsidRDefault="006C5BE0" w:rsidP="00C415D3">
      <w:pPr>
        <w:widowControl/>
        <w:spacing w:line="550" w:lineRule="exact"/>
        <w:ind w:firstLineChars="200" w:firstLine="640"/>
        <w:jc w:val="left"/>
        <w:rPr>
          <w:rFonts w:ascii="仿宋" w:eastAsia="仿宋" w:hAnsi="仿宋" w:cs="宋体"/>
          <w:kern w:val="0"/>
          <w:sz w:val="32"/>
          <w:szCs w:val="32"/>
        </w:rPr>
      </w:pPr>
      <w:r w:rsidRPr="00D80896">
        <w:rPr>
          <w:rFonts w:ascii="仿宋" w:eastAsia="仿宋" w:hAnsi="仿宋" w:cs="宋体"/>
          <w:kern w:val="0"/>
          <w:sz w:val="32"/>
          <w:szCs w:val="32"/>
        </w:rPr>
        <w:t>1</w:t>
      </w:r>
      <w:r w:rsidRPr="00D80896">
        <w:rPr>
          <w:rFonts w:ascii="仿宋" w:eastAsia="仿宋" w:hAnsi="仿宋" w:cs="宋体" w:hint="eastAsia"/>
          <w:kern w:val="0"/>
          <w:sz w:val="32"/>
          <w:szCs w:val="32"/>
        </w:rPr>
        <w:t>．</w:t>
      </w:r>
      <w:r w:rsidRPr="00D80896">
        <w:rPr>
          <w:rFonts w:ascii="仿宋" w:eastAsia="仿宋" w:hAnsi="仿宋" w:cs="宋体"/>
          <w:kern w:val="0"/>
          <w:sz w:val="32"/>
          <w:szCs w:val="32"/>
        </w:rPr>
        <w:t>5</w:t>
      </w:r>
      <w:r w:rsidRPr="00D80896">
        <w:rPr>
          <w:rFonts w:ascii="仿宋" w:eastAsia="仿宋" w:hAnsi="仿宋" w:cs="宋体" w:hint="eastAsia"/>
          <w:kern w:val="0"/>
          <w:sz w:val="32"/>
          <w:szCs w:val="32"/>
        </w:rPr>
        <w:t>月，开展试卷、毕业论文、教学文档、学风等的专项检查和整改，开展办学条件检查和针对性建设工作；</w:t>
      </w:r>
      <w:r w:rsidRPr="00D80896">
        <w:rPr>
          <w:rFonts w:ascii="仿宋" w:eastAsia="仿宋" w:hAnsi="仿宋" w:cs="宋体"/>
          <w:kern w:val="0"/>
          <w:sz w:val="32"/>
          <w:szCs w:val="32"/>
        </w:rPr>
        <w:t xml:space="preserve"> </w:t>
      </w:r>
    </w:p>
    <w:p w:rsidR="006C5BE0" w:rsidRPr="00D80896" w:rsidRDefault="006C5BE0" w:rsidP="00C415D3">
      <w:pPr>
        <w:widowControl/>
        <w:spacing w:line="550" w:lineRule="exact"/>
        <w:ind w:firstLineChars="200" w:firstLine="640"/>
        <w:jc w:val="left"/>
        <w:rPr>
          <w:rFonts w:ascii="仿宋" w:eastAsia="仿宋" w:hAnsi="仿宋" w:cs="宋体"/>
          <w:kern w:val="0"/>
          <w:sz w:val="32"/>
          <w:szCs w:val="32"/>
        </w:rPr>
      </w:pPr>
      <w:r w:rsidRPr="00D80896">
        <w:rPr>
          <w:rFonts w:ascii="仿宋" w:eastAsia="仿宋" w:hAnsi="仿宋" w:cs="宋体"/>
          <w:kern w:val="0"/>
          <w:sz w:val="32"/>
          <w:szCs w:val="32"/>
        </w:rPr>
        <w:t>2</w:t>
      </w:r>
      <w:r w:rsidRPr="00D80896">
        <w:rPr>
          <w:rFonts w:ascii="仿宋" w:eastAsia="仿宋" w:hAnsi="仿宋" w:cs="宋体" w:hint="eastAsia"/>
          <w:kern w:val="0"/>
          <w:sz w:val="32"/>
          <w:szCs w:val="32"/>
        </w:rPr>
        <w:t>．</w:t>
      </w:r>
      <w:r w:rsidRPr="00D80896">
        <w:rPr>
          <w:rFonts w:ascii="仿宋" w:eastAsia="仿宋" w:hAnsi="仿宋" w:cs="宋体"/>
          <w:kern w:val="0"/>
          <w:sz w:val="32"/>
          <w:szCs w:val="32"/>
        </w:rPr>
        <w:t>6</w:t>
      </w:r>
      <w:r w:rsidRPr="00D80896">
        <w:rPr>
          <w:rFonts w:ascii="仿宋" w:eastAsia="仿宋" w:hAnsi="仿宋" w:cs="宋体" w:hint="eastAsia"/>
          <w:kern w:val="0"/>
          <w:sz w:val="32"/>
          <w:szCs w:val="32"/>
        </w:rPr>
        <w:t>月，研讨学校教学基本状态数据，完成自评报告初稿，完成所有支撑材料收集整理；</w:t>
      </w:r>
      <w:r w:rsidRPr="00D80896">
        <w:rPr>
          <w:rFonts w:ascii="仿宋" w:eastAsia="仿宋" w:hAnsi="仿宋" w:cs="宋体"/>
          <w:kern w:val="0"/>
          <w:sz w:val="32"/>
          <w:szCs w:val="32"/>
        </w:rPr>
        <w:t xml:space="preserve"> </w:t>
      </w:r>
    </w:p>
    <w:p w:rsidR="006C5BE0" w:rsidRPr="00D80896" w:rsidRDefault="006C5BE0" w:rsidP="00C415D3">
      <w:pPr>
        <w:widowControl/>
        <w:spacing w:line="550" w:lineRule="exact"/>
        <w:ind w:firstLineChars="200" w:firstLine="640"/>
        <w:jc w:val="left"/>
        <w:rPr>
          <w:rFonts w:ascii="仿宋" w:eastAsia="仿宋" w:hAnsi="仿宋" w:cs="宋体"/>
          <w:kern w:val="0"/>
          <w:sz w:val="32"/>
          <w:szCs w:val="32"/>
        </w:rPr>
      </w:pPr>
      <w:r w:rsidRPr="00D80896">
        <w:rPr>
          <w:rFonts w:ascii="仿宋" w:eastAsia="仿宋" w:hAnsi="仿宋" w:cs="宋体"/>
          <w:kern w:val="0"/>
          <w:sz w:val="32"/>
          <w:szCs w:val="32"/>
        </w:rPr>
        <w:t>3</w:t>
      </w:r>
      <w:r w:rsidRPr="00D80896">
        <w:rPr>
          <w:rFonts w:ascii="仿宋" w:eastAsia="仿宋" w:hAnsi="仿宋" w:cs="宋体" w:hint="eastAsia"/>
          <w:kern w:val="0"/>
          <w:sz w:val="32"/>
          <w:szCs w:val="32"/>
        </w:rPr>
        <w:t>．</w:t>
      </w:r>
      <w:r w:rsidRPr="00D80896">
        <w:rPr>
          <w:rFonts w:ascii="仿宋" w:eastAsia="仿宋" w:hAnsi="仿宋" w:cs="宋体"/>
          <w:kern w:val="0"/>
          <w:sz w:val="32"/>
          <w:szCs w:val="32"/>
        </w:rPr>
        <w:t>7</w:t>
      </w:r>
      <w:r w:rsidRPr="00D80896">
        <w:rPr>
          <w:rFonts w:ascii="仿宋" w:eastAsia="仿宋" w:hAnsi="仿宋" w:cs="宋体" w:hint="eastAsia"/>
          <w:kern w:val="0"/>
          <w:sz w:val="32"/>
          <w:szCs w:val="32"/>
        </w:rPr>
        <w:t>月，拟定专家组到校工作方案、接待方案和专家评估案头材料。</w:t>
      </w:r>
      <w:r w:rsidRPr="00D80896">
        <w:rPr>
          <w:rFonts w:ascii="仿宋" w:eastAsia="仿宋" w:hAnsi="仿宋" w:cs="宋体"/>
          <w:kern w:val="0"/>
          <w:sz w:val="32"/>
          <w:szCs w:val="32"/>
        </w:rPr>
        <w:t xml:space="preserve"> </w:t>
      </w:r>
    </w:p>
    <w:p w:rsidR="006C5BE0" w:rsidRPr="00D80896" w:rsidRDefault="006C5BE0" w:rsidP="00C415D3">
      <w:pPr>
        <w:widowControl/>
        <w:spacing w:line="550" w:lineRule="exact"/>
        <w:ind w:firstLineChars="200" w:firstLine="643"/>
        <w:jc w:val="left"/>
        <w:rPr>
          <w:rFonts w:ascii="仿宋" w:eastAsia="仿宋" w:hAnsi="仿宋" w:cs="宋体"/>
          <w:b/>
          <w:kern w:val="0"/>
          <w:sz w:val="32"/>
          <w:szCs w:val="32"/>
        </w:rPr>
      </w:pPr>
      <w:r w:rsidRPr="00D80896">
        <w:rPr>
          <w:rFonts w:ascii="仿宋" w:eastAsia="仿宋" w:hAnsi="仿宋" w:cs="宋体" w:hint="eastAsia"/>
          <w:b/>
          <w:kern w:val="0"/>
          <w:sz w:val="32"/>
          <w:szCs w:val="32"/>
        </w:rPr>
        <w:t>（三）专家组预评估及改进（</w:t>
      </w:r>
      <w:r w:rsidRPr="00D80896">
        <w:rPr>
          <w:rFonts w:ascii="仿宋" w:eastAsia="仿宋" w:hAnsi="仿宋" w:cs="宋体"/>
          <w:b/>
          <w:kern w:val="0"/>
          <w:sz w:val="32"/>
          <w:szCs w:val="32"/>
        </w:rPr>
        <w:t>2018</w:t>
      </w:r>
      <w:r w:rsidRPr="00D80896">
        <w:rPr>
          <w:rFonts w:ascii="仿宋" w:eastAsia="仿宋" w:hAnsi="仿宋" w:cs="宋体" w:hint="eastAsia"/>
          <w:b/>
          <w:kern w:val="0"/>
          <w:sz w:val="32"/>
          <w:szCs w:val="32"/>
        </w:rPr>
        <w:t>年</w:t>
      </w:r>
      <w:r w:rsidRPr="00D80896">
        <w:rPr>
          <w:rFonts w:ascii="仿宋" w:eastAsia="仿宋" w:hAnsi="仿宋" w:cs="宋体"/>
          <w:b/>
          <w:kern w:val="0"/>
          <w:sz w:val="32"/>
          <w:szCs w:val="32"/>
        </w:rPr>
        <w:t>9-10</w:t>
      </w:r>
      <w:r w:rsidRPr="00D80896">
        <w:rPr>
          <w:rFonts w:ascii="仿宋" w:eastAsia="仿宋" w:hAnsi="仿宋" w:cs="宋体" w:hint="eastAsia"/>
          <w:b/>
          <w:kern w:val="0"/>
          <w:sz w:val="32"/>
          <w:szCs w:val="32"/>
        </w:rPr>
        <w:t>月）</w:t>
      </w:r>
    </w:p>
    <w:p w:rsidR="006C5BE0" w:rsidRPr="00D80896" w:rsidRDefault="006C5BE0" w:rsidP="00C415D3">
      <w:pPr>
        <w:widowControl/>
        <w:spacing w:line="550" w:lineRule="exact"/>
        <w:ind w:firstLineChars="200" w:firstLine="640"/>
        <w:jc w:val="left"/>
        <w:rPr>
          <w:rFonts w:ascii="仿宋" w:eastAsia="仿宋" w:hAnsi="仿宋" w:cs="宋体"/>
          <w:kern w:val="0"/>
          <w:sz w:val="32"/>
          <w:szCs w:val="32"/>
        </w:rPr>
      </w:pPr>
      <w:r w:rsidRPr="00D80896">
        <w:rPr>
          <w:rFonts w:ascii="仿宋" w:eastAsia="仿宋" w:hAnsi="仿宋" w:cs="宋体"/>
          <w:kern w:val="0"/>
          <w:sz w:val="32"/>
          <w:szCs w:val="32"/>
        </w:rPr>
        <w:t xml:space="preserve">1. </w:t>
      </w:r>
      <w:r w:rsidRPr="00D80896">
        <w:rPr>
          <w:rFonts w:ascii="仿宋" w:eastAsia="仿宋" w:hAnsi="仿宋" w:cs="宋体" w:hint="eastAsia"/>
          <w:kern w:val="0"/>
          <w:sz w:val="32"/>
          <w:szCs w:val="32"/>
        </w:rPr>
        <w:t>编制《迎评接待工作手册》，明确接待分工，落实责任单位。</w:t>
      </w:r>
    </w:p>
    <w:p w:rsidR="006C5BE0" w:rsidRPr="00D80896" w:rsidRDefault="006C5BE0" w:rsidP="00C415D3">
      <w:pPr>
        <w:widowControl/>
        <w:spacing w:line="550" w:lineRule="exact"/>
        <w:ind w:firstLineChars="200" w:firstLine="640"/>
        <w:jc w:val="left"/>
        <w:rPr>
          <w:rFonts w:ascii="仿宋" w:eastAsia="仿宋" w:hAnsi="仿宋" w:cs="宋体"/>
          <w:kern w:val="0"/>
          <w:sz w:val="32"/>
          <w:szCs w:val="32"/>
        </w:rPr>
      </w:pPr>
      <w:r w:rsidRPr="00D80896">
        <w:rPr>
          <w:rFonts w:ascii="仿宋" w:eastAsia="仿宋" w:hAnsi="仿宋" w:cs="宋体"/>
          <w:kern w:val="0"/>
          <w:sz w:val="32"/>
          <w:szCs w:val="32"/>
        </w:rPr>
        <w:lastRenderedPageBreak/>
        <w:t>2</w:t>
      </w:r>
      <w:r w:rsidRPr="00D80896">
        <w:rPr>
          <w:rFonts w:ascii="仿宋" w:eastAsia="仿宋" w:hAnsi="仿宋" w:cs="宋体" w:hint="eastAsia"/>
          <w:kern w:val="0"/>
          <w:sz w:val="32"/>
          <w:szCs w:val="32"/>
        </w:rPr>
        <w:t>．邀请校外专家进校预评估，查阅资料、交流访谈、考察教学设施与公共服务设施、观摩课堂教学与实践教学、实地访问实践教学基地，查找问题，提出改进意见；</w:t>
      </w:r>
    </w:p>
    <w:p w:rsidR="006C5BE0" w:rsidRPr="00D80896" w:rsidRDefault="006C5BE0" w:rsidP="00C415D3">
      <w:pPr>
        <w:widowControl/>
        <w:spacing w:line="550" w:lineRule="exact"/>
        <w:ind w:firstLineChars="200" w:firstLine="640"/>
        <w:jc w:val="left"/>
        <w:rPr>
          <w:rFonts w:ascii="仿宋" w:eastAsia="仿宋" w:hAnsi="仿宋" w:cs="宋体"/>
          <w:kern w:val="0"/>
          <w:sz w:val="32"/>
          <w:szCs w:val="32"/>
        </w:rPr>
      </w:pPr>
      <w:r w:rsidRPr="00D80896">
        <w:rPr>
          <w:rFonts w:ascii="仿宋" w:eastAsia="仿宋" w:hAnsi="仿宋" w:cs="宋体"/>
          <w:kern w:val="0"/>
          <w:sz w:val="32"/>
          <w:szCs w:val="32"/>
        </w:rPr>
        <w:t>3</w:t>
      </w:r>
      <w:r w:rsidRPr="00D80896">
        <w:rPr>
          <w:rFonts w:ascii="仿宋" w:eastAsia="仿宋" w:hAnsi="仿宋" w:cs="宋体" w:hint="eastAsia"/>
          <w:kern w:val="0"/>
          <w:sz w:val="32"/>
          <w:szCs w:val="32"/>
        </w:rPr>
        <w:t>．各单位根据专家预评估意见进行整改；</w:t>
      </w:r>
    </w:p>
    <w:p w:rsidR="006C5BE0" w:rsidRPr="00D80896" w:rsidRDefault="006C5BE0" w:rsidP="00C415D3">
      <w:pPr>
        <w:widowControl/>
        <w:spacing w:line="550" w:lineRule="exact"/>
        <w:ind w:firstLineChars="200" w:firstLine="640"/>
        <w:jc w:val="left"/>
        <w:rPr>
          <w:rFonts w:ascii="仿宋" w:eastAsia="仿宋" w:hAnsi="仿宋" w:cs="宋体"/>
          <w:kern w:val="0"/>
          <w:sz w:val="32"/>
          <w:szCs w:val="32"/>
        </w:rPr>
      </w:pPr>
      <w:r w:rsidRPr="00D80896">
        <w:rPr>
          <w:rFonts w:ascii="仿宋" w:eastAsia="仿宋" w:hAnsi="仿宋" w:cs="宋体"/>
          <w:kern w:val="0"/>
          <w:sz w:val="32"/>
          <w:szCs w:val="32"/>
        </w:rPr>
        <w:t>4</w:t>
      </w:r>
      <w:r w:rsidRPr="00D80896">
        <w:rPr>
          <w:rFonts w:ascii="仿宋" w:eastAsia="仿宋" w:hAnsi="仿宋" w:cs="宋体" w:hint="eastAsia"/>
          <w:kern w:val="0"/>
          <w:sz w:val="32"/>
          <w:szCs w:val="32"/>
        </w:rPr>
        <w:t>．向教育部评估中心提交教学基本状态数据、自评报告。</w:t>
      </w:r>
    </w:p>
    <w:p w:rsidR="006C5BE0" w:rsidRPr="00D80896" w:rsidRDefault="006C5BE0" w:rsidP="00C415D3">
      <w:pPr>
        <w:widowControl/>
        <w:spacing w:line="550" w:lineRule="exact"/>
        <w:ind w:firstLineChars="200" w:firstLine="643"/>
        <w:jc w:val="left"/>
        <w:rPr>
          <w:rFonts w:ascii="仿宋" w:eastAsia="仿宋" w:hAnsi="仿宋" w:cs="宋体"/>
          <w:b/>
          <w:kern w:val="0"/>
          <w:sz w:val="32"/>
          <w:szCs w:val="32"/>
        </w:rPr>
      </w:pPr>
      <w:r w:rsidRPr="00D80896">
        <w:rPr>
          <w:rFonts w:ascii="仿宋" w:eastAsia="仿宋" w:hAnsi="仿宋" w:cs="宋体" w:hint="eastAsia"/>
          <w:b/>
          <w:kern w:val="0"/>
          <w:sz w:val="32"/>
          <w:szCs w:val="32"/>
        </w:rPr>
        <w:t>（四）全面迎评阶段（</w:t>
      </w:r>
      <w:r w:rsidRPr="00D80896">
        <w:rPr>
          <w:rFonts w:ascii="仿宋" w:eastAsia="仿宋" w:hAnsi="仿宋" w:cs="宋体"/>
          <w:b/>
          <w:kern w:val="0"/>
          <w:sz w:val="32"/>
          <w:szCs w:val="32"/>
        </w:rPr>
        <w:t>2018</w:t>
      </w:r>
      <w:r w:rsidRPr="00D80896">
        <w:rPr>
          <w:rFonts w:ascii="仿宋" w:eastAsia="仿宋" w:hAnsi="仿宋" w:cs="宋体" w:hint="eastAsia"/>
          <w:b/>
          <w:kern w:val="0"/>
          <w:sz w:val="32"/>
          <w:szCs w:val="32"/>
        </w:rPr>
        <w:t>年</w:t>
      </w:r>
      <w:r w:rsidRPr="00D80896">
        <w:rPr>
          <w:rFonts w:ascii="仿宋" w:eastAsia="仿宋" w:hAnsi="仿宋" w:cs="宋体"/>
          <w:b/>
          <w:kern w:val="0"/>
          <w:sz w:val="32"/>
          <w:szCs w:val="32"/>
        </w:rPr>
        <w:t>10-11</w:t>
      </w:r>
      <w:r w:rsidRPr="00D80896">
        <w:rPr>
          <w:rFonts w:ascii="仿宋" w:eastAsia="仿宋" w:hAnsi="仿宋" w:cs="宋体" w:hint="eastAsia"/>
          <w:b/>
          <w:kern w:val="0"/>
          <w:sz w:val="32"/>
          <w:szCs w:val="32"/>
        </w:rPr>
        <w:t>月）</w:t>
      </w:r>
    </w:p>
    <w:p w:rsidR="006C5BE0" w:rsidRPr="00D80896" w:rsidRDefault="006C5BE0" w:rsidP="00C415D3">
      <w:pPr>
        <w:widowControl/>
        <w:spacing w:line="550" w:lineRule="exact"/>
        <w:ind w:firstLineChars="200" w:firstLine="640"/>
        <w:jc w:val="left"/>
        <w:rPr>
          <w:rFonts w:ascii="仿宋" w:eastAsia="仿宋" w:hAnsi="仿宋" w:cs="宋体"/>
          <w:kern w:val="0"/>
          <w:sz w:val="32"/>
          <w:szCs w:val="32"/>
        </w:rPr>
      </w:pPr>
      <w:r w:rsidRPr="00D80896">
        <w:rPr>
          <w:rFonts w:ascii="仿宋" w:eastAsia="仿宋" w:hAnsi="仿宋" w:cs="宋体"/>
          <w:kern w:val="0"/>
          <w:sz w:val="32"/>
          <w:szCs w:val="32"/>
        </w:rPr>
        <w:t>1</w:t>
      </w:r>
      <w:r w:rsidRPr="00D80896">
        <w:rPr>
          <w:rFonts w:ascii="仿宋" w:eastAsia="仿宋" w:hAnsi="仿宋" w:cs="宋体" w:hint="eastAsia"/>
          <w:kern w:val="0"/>
          <w:sz w:val="32"/>
          <w:szCs w:val="32"/>
        </w:rPr>
        <w:t>．检查各项迎评工作开展情况，对评估考察涉及的所有场所和环节作最后检查，准备专家进校的各项安排；</w:t>
      </w:r>
    </w:p>
    <w:p w:rsidR="006C5BE0" w:rsidRPr="00D80896" w:rsidRDefault="006C5BE0" w:rsidP="00C415D3">
      <w:pPr>
        <w:widowControl/>
        <w:spacing w:line="550" w:lineRule="exact"/>
        <w:ind w:firstLineChars="200" w:firstLine="640"/>
        <w:jc w:val="left"/>
        <w:rPr>
          <w:rFonts w:ascii="仿宋" w:eastAsia="仿宋" w:hAnsi="仿宋" w:cs="宋体"/>
          <w:kern w:val="0"/>
          <w:sz w:val="32"/>
          <w:szCs w:val="32"/>
        </w:rPr>
      </w:pPr>
      <w:r w:rsidRPr="00D80896">
        <w:rPr>
          <w:rFonts w:ascii="仿宋" w:eastAsia="仿宋" w:hAnsi="仿宋" w:cs="宋体"/>
          <w:kern w:val="0"/>
          <w:sz w:val="32"/>
          <w:szCs w:val="32"/>
        </w:rPr>
        <w:t>2</w:t>
      </w:r>
      <w:r w:rsidRPr="00D80896">
        <w:rPr>
          <w:rFonts w:ascii="仿宋" w:eastAsia="仿宋" w:hAnsi="仿宋" w:cs="宋体" w:hint="eastAsia"/>
          <w:kern w:val="0"/>
          <w:sz w:val="32"/>
          <w:szCs w:val="32"/>
        </w:rPr>
        <w:t>．各工作小组按照《迎评接待工作手册》，开展各项迎评工作；</w:t>
      </w:r>
      <w:r w:rsidRPr="00D80896">
        <w:rPr>
          <w:rFonts w:ascii="仿宋" w:eastAsia="仿宋" w:hAnsi="仿宋" w:cs="宋体"/>
          <w:kern w:val="0"/>
          <w:sz w:val="32"/>
          <w:szCs w:val="32"/>
        </w:rPr>
        <w:t xml:space="preserve"> </w:t>
      </w:r>
    </w:p>
    <w:p w:rsidR="006C5BE0" w:rsidRPr="00D80896" w:rsidRDefault="006C5BE0" w:rsidP="00C415D3">
      <w:pPr>
        <w:widowControl/>
        <w:spacing w:line="550" w:lineRule="exact"/>
        <w:ind w:firstLineChars="200" w:firstLine="640"/>
        <w:jc w:val="left"/>
        <w:rPr>
          <w:rFonts w:ascii="仿宋" w:eastAsia="仿宋" w:hAnsi="仿宋" w:cs="宋体"/>
          <w:kern w:val="0"/>
          <w:sz w:val="32"/>
          <w:szCs w:val="32"/>
        </w:rPr>
      </w:pPr>
      <w:r w:rsidRPr="00D80896">
        <w:rPr>
          <w:rFonts w:ascii="仿宋" w:eastAsia="仿宋" w:hAnsi="仿宋" w:cs="宋体"/>
          <w:kern w:val="0"/>
          <w:sz w:val="32"/>
          <w:szCs w:val="32"/>
        </w:rPr>
        <w:t>3</w:t>
      </w:r>
      <w:r w:rsidRPr="00D80896">
        <w:rPr>
          <w:rFonts w:ascii="仿宋" w:eastAsia="仿宋" w:hAnsi="仿宋" w:cs="宋体" w:hint="eastAsia"/>
          <w:kern w:val="0"/>
          <w:sz w:val="32"/>
          <w:szCs w:val="32"/>
        </w:rPr>
        <w:t>．教育部评估专家组在校期间建立日报及协调机制，工作组每晚召开总结及协调会议；</w:t>
      </w:r>
    </w:p>
    <w:p w:rsidR="006C5BE0" w:rsidRPr="00D80896" w:rsidRDefault="006C5BE0" w:rsidP="00C415D3">
      <w:pPr>
        <w:widowControl/>
        <w:spacing w:line="550" w:lineRule="exact"/>
        <w:ind w:firstLineChars="200" w:firstLine="640"/>
        <w:jc w:val="left"/>
        <w:rPr>
          <w:rFonts w:ascii="仿宋" w:eastAsia="仿宋" w:hAnsi="仿宋" w:cs="宋体"/>
          <w:kern w:val="0"/>
          <w:sz w:val="32"/>
          <w:szCs w:val="32"/>
        </w:rPr>
      </w:pPr>
      <w:r w:rsidRPr="00D80896">
        <w:rPr>
          <w:rFonts w:ascii="仿宋" w:eastAsia="仿宋" w:hAnsi="仿宋" w:cs="宋体"/>
          <w:kern w:val="0"/>
          <w:sz w:val="32"/>
          <w:szCs w:val="32"/>
        </w:rPr>
        <w:t>4</w:t>
      </w:r>
      <w:r w:rsidRPr="00D80896">
        <w:rPr>
          <w:rFonts w:ascii="仿宋" w:eastAsia="仿宋" w:hAnsi="仿宋" w:cs="宋体" w:hint="eastAsia"/>
          <w:kern w:val="0"/>
          <w:sz w:val="32"/>
          <w:szCs w:val="32"/>
        </w:rPr>
        <w:t>．针对教育部专家组反馈的问题，深入开展改进、整改工作。</w:t>
      </w:r>
    </w:p>
    <w:p w:rsidR="006C5BE0" w:rsidRPr="00D80896" w:rsidRDefault="006C5BE0" w:rsidP="00C415D3">
      <w:pPr>
        <w:widowControl/>
        <w:spacing w:line="550" w:lineRule="exact"/>
        <w:ind w:firstLineChars="200" w:firstLine="640"/>
        <w:jc w:val="left"/>
        <w:rPr>
          <w:rFonts w:ascii="仿宋" w:eastAsia="仿宋" w:hAnsi="仿宋" w:cs="宋体"/>
          <w:kern w:val="0"/>
          <w:sz w:val="32"/>
          <w:szCs w:val="32"/>
        </w:rPr>
      </w:pPr>
    </w:p>
    <w:p w:rsidR="006C5BE0" w:rsidRPr="00C415D3" w:rsidRDefault="006C5BE0" w:rsidP="00C415D3">
      <w:pPr>
        <w:widowControl/>
        <w:spacing w:line="550" w:lineRule="exact"/>
        <w:ind w:firstLineChars="200" w:firstLine="592"/>
        <w:jc w:val="left"/>
        <w:rPr>
          <w:rFonts w:ascii="仿宋" w:eastAsia="仿宋" w:hAnsi="仿宋" w:cs="宋体"/>
          <w:spacing w:val="-12"/>
          <w:kern w:val="0"/>
          <w:sz w:val="32"/>
          <w:szCs w:val="32"/>
        </w:rPr>
      </w:pPr>
      <w:r w:rsidRPr="00C415D3">
        <w:rPr>
          <w:rFonts w:ascii="仿宋" w:eastAsia="仿宋" w:hAnsi="仿宋" w:cs="宋体" w:hint="eastAsia"/>
          <w:spacing w:val="-12"/>
          <w:kern w:val="0"/>
          <w:sz w:val="32"/>
          <w:szCs w:val="32"/>
        </w:rPr>
        <w:t>附件</w:t>
      </w:r>
      <w:r w:rsidRPr="00C415D3">
        <w:rPr>
          <w:rFonts w:ascii="仿宋" w:eastAsia="仿宋" w:hAnsi="仿宋" w:cs="宋体"/>
          <w:spacing w:val="-12"/>
          <w:kern w:val="0"/>
          <w:sz w:val="32"/>
          <w:szCs w:val="32"/>
        </w:rPr>
        <w:t>1.</w:t>
      </w:r>
      <w:r w:rsidRPr="00C415D3">
        <w:rPr>
          <w:rFonts w:ascii="仿宋" w:eastAsia="仿宋" w:hAnsi="仿宋" w:cs="宋体" w:hint="eastAsia"/>
          <w:spacing w:val="-12"/>
          <w:kern w:val="0"/>
          <w:sz w:val="32"/>
          <w:szCs w:val="32"/>
        </w:rPr>
        <w:t>教育部《普通高等学校本科教学工作审核评估方案》</w:t>
      </w:r>
    </w:p>
    <w:p w:rsidR="00DB021E" w:rsidRDefault="006C5BE0" w:rsidP="00C415D3">
      <w:pPr>
        <w:widowControl/>
        <w:spacing w:line="550" w:lineRule="exact"/>
        <w:ind w:firstLineChars="200" w:firstLine="592"/>
        <w:jc w:val="left"/>
        <w:rPr>
          <w:rFonts w:ascii="仿宋" w:eastAsia="仿宋" w:hAnsi="仿宋" w:cs="宋体"/>
          <w:spacing w:val="-12"/>
          <w:kern w:val="0"/>
          <w:sz w:val="32"/>
          <w:szCs w:val="32"/>
        </w:rPr>
      </w:pPr>
      <w:r w:rsidRPr="00C415D3">
        <w:rPr>
          <w:rFonts w:ascii="仿宋" w:eastAsia="仿宋" w:hAnsi="仿宋" w:cs="宋体" w:hint="eastAsia"/>
          <w:spacing w:val="-12"/>
          <w:kern w:val="0"/>
          <w:sz w:val="32"/>
          <w:szCs w:val="32"/>
        </w:rPr>
        <w:t>附件</w:t>
      </w:r>
      <w:r w:rsidRPr="00C415D3">
        <w:rPr>
          <w:rFonts w:ascii="仿宋" w:eastAsia="仿宋" w:hAnsi="仿宋" w:cs="宋体"/>
          <w:spacing w:val="-12"/>
          <w:kern w:val="0"/>
          <w:sz w:val="32"/>
          <w:szCs w:val="32"/>
        </w:rPr>
        <w:t>2.</w:t>
      </w:r>
      <w:r w:rsidRPr="00C415D3">
        <w:rPr>
          <w:rFonts w:ascii="仿宋" w:eastAsia="仿宋" w:hAnsi="仿宋" w:cs="宋体" w:hint="eastAsia"/>
          <w:spacing w:val="-12"/>
          <w:kern w:val="0"/>
          <w:sz w:val="32"/>
          <w:szCs w:val="32"/>
        </w:rPr>
        <w:t>审核评估教学基本状态数据采集工作任务分解表</w:t>
      </w:r>
    </w:p>
    <w:p w:rsidR="00257386" w:rsidRDefault="00257386" w:rsidP="00DB021E">
      <w:pPr>
        <w:widowControl/>
        <w:jc w:val="left"/>
        <w:rPr>
          <w:rFonts w:ascii="仿宋" w:eastAsia="仿宋" w:hAnsi="仿宋" w:cs="宋体"/>
          <w:spacing w:val="-12"/>
          <w:kern w:val="0"/>
          <w:sz w:val="32"/>
          <w:szCs w:val="32"/>
        </w:rPr>
        <w:sectPr w:rsidR="00257386" w:rsidSect="00BC1728">
          <w:footerReference w:type="default" r:id="rId8"/>
          <w:pgSz w:w="11906" w:h="16838" w:code="9"/>
          <w:pgMar w:top="1440" w:right="1797" w:bottom="1440" w:left="1797" w:header="851" w:footer="992" w:gutter="0"/>
          <w:pgNumType w:start="1"/>
          <w:cols w:space="425"/>
          <w:docGrid w:type="lines" w:linePitch="286"/>
        </w:sectPr>
      </w:pPr>
    </w:p>
    <w:p w:rsidR="005B3DAE" w:rsidRPr="00664A6A" w:rsidRDefault="005B3DAE" w:rsidP="005B3DAE">
      <w:pPr>
        <w:snapToGrid w:val="0"/>
        <w:spacing w:line="480" w:lineRule="exact"/>
        <w:rPr>
          <w:rFonts w:ascii="仿宋" w:eastAsia="仿宋" w:hAnsi="仿宋"/>
          <w:sz w:val="32"/>
          <w:szCs w:val="32"/>
        </w:rPr>
      </w:pPr>
      <w:r w:rsidRPr="00664A6A">
        <w:rPr>
          <w:rFonts w:ascii="仿宋" w:eastAsia="仿宋" w:hAnsi="仿宋" w:hint="eastAsia"/>
          <w:sz w:val="32"/>
          <w:szCs w:val="32"/>
        </w:rPr>
        <w:lastRenderedPageBreak/>
        <w:t>附件1</w:t>
      </w:r>
      <w:r w:rsidR="00C40F84">
        <w:rPr>
          <w:rFonts w:ascii="仿宋" w:eastAsia="仿宋" w:hAnsi="仿宋" w:hint="eastAsia"/>
          <w:sz w:val="32"/>
          <w:szCs w:val="32"/>
        </w:rPr>
        <w:t>：</w:t>
      </w:r>
    </w:p>
    <w:p w:rsidR="005B3DAE" w:rsidRDefault="00D50451" w:rsidP="00CA04A5">
      <w:pPr>
        <w:snapToGrid w:val="0"/>
        <w:spacing w:beforeLines="50" w:afterLines="50" w:line="640" w:lineRule="exact"/>
        <w:jc w:val="center"/>
        <w:rPr>
          <w:rFonts w:ascii="方正小标宋简体" w:eastAsia="方正小标宋简体" w:hAnsi="黑体"/>
          <w:sz w:val="32"/>
          <w:szCs w:val="32"/>
        </w:rPr>
      </w:pPr>
      <w:r w:rsidRPr="00BD76BB">
        <w:rPr>
          <w:rFonts w:ascii="方正小标宋简体" w:eastAsia="方正小标宋简体" w:hAnsi="黑体" w:hint="eastAsia"/>
          <w:sz w:val="32"/>
          <w:szCs w:val="32"/>
        </w:rPr>
        <w:t>教育部《</w:t>
      </w:r>
      <w:r w:rsidR="005B3DAE" w:rsidRPr="00BD76BB">
        <w:rPr>
          <w:rFonts w:ascii="方正小标宋简体" w:eastAsia="方正小标宋简体" w:hAnsi="黑体" w:hint="eastAsia"/>
          <w:sz w:val="32"/>
          <w:szCs w:val="32"/>
        </w:rPr>
        <w:t>普通高等学校本科教学工作审核评估方案</w:t>
      </w:r>
      <w:r w:rsidRPr="00BD76BB">
        <w:rPr>
          <w:rFonts w:ascii="方正小标宋简体" w:eastAsia="方正小标宋简体" w:hAnsi="黑体" w:hint="eastAsia"/>
          <w:sz w:val="32"/>
          <w:szCs w:val="32"/>
        </w:rPr>
        <w:t>》</w:t>
      </w:r>
    </w:p>
    <w:p w:rsidR="00F35D9C" w:rsidRPr="00D72691" w:rsidRDefault="00F35D9C" w:rsidP="00CA04A5">
      <w:pPr>
        <w:snapToGrid w:val="0"/>
        <w:spacing w:beforeLines="50" w:afterLines="50" w:line="520" w:lineRule="exact"/>
        <w:jc w:val="center"/>
        <w:rPr>
          <w:rFonts w:asciiTheme="majorEastAsia" w:eastAsiaTheme="majorEastAsia" w:hAnsiTheme="majorEastAsia"/>
          <w:sz w:val="28"/>
          <w:szCs w:val="28"/>
        </w:rPr>
      </w:pPr>
      <w:r w:rsidRPr="00D72691">
        <w:rPr>
          <w:rFonts w:asciiTheme="majorEastAsia" w:eastAsiaTheme="majorEastAsia" w:hAnsiTheme="majorEastAsia" w:hint="eastAsia"/>
          <w:sz w:val="28"/>
          <w:szCs w:val="28"/>
        </w:rPr>
        <w:t>（教高〔2013〕10号）</w:t>
      </w:r>
    </w:p>
    <w:p w:rsidR="005B3DAE" w:rsidRPr="00E1578D" w:rsidRDefault="005B3DAE" w:rsidP="00E1578D">
      <w:pPr>
        <w:widowControl/>
        <w:spacing w:line="460" w:lineRule="exact"/>
        <w:ind w:firstLineChars="200" w:firstLine="562"/>
        <w:jc w:val="left"/>
        <w:rPr>
          <w:rFonts w:ascii="仿宋" w:eastAsia="仿宋" w:hAnsi="仿宋" w:cs="宋体"/>
          <w:b/>
          <w:kern w:val="0"/>
          <w:sz w:val="28"/>
          <w:szCs w:val="28"/>
        </w:rPr>
      </w:pPr>
      <w:r w:rsidRPr="00E1578D">
        <w:rPr>
          <w:rFonts w:ascii="仿宋" w:eastAsia="仿宋" w:hAnsi="仿宋" w:cs="宋体" w:hint="eastAsia"/>
          <w:b/>
          <w:kern w:val="0"/>
          <w:sz w:val="28"/>
          <w:szCs w:val="28"/>
        </w:rPr>
        <w:t>一、普通高等学校本科教学工作审核评估实施办法</w:t>
      </w:r>
    </w:p>
    <w:p w:rsidR="005B3DAE" w:rsidRPr="00E1578D" w:rsidRDefault="005B3DAE" w:rsidP="00E1578D">
      <w:pPr>
        <w:widowControl/>
        <w:spacing w:line="460" w:lineRule="exact"/>
        <w:ind w:firstLineChars="200" w:firstLine="560"/>
        <w:jc w:val="left"/>
        <w:rPr>
          <w:rFonts w:ascii="仿宋" w:eastAsia="仿宋" w:hAnsi="仿宋" w:cs="宋体"/>
          <w:kern w:val="0"/>
          <w:sz w:val="28"/>
          <w:szCs w:val="28"/>
        </w:rPr>
      </w:pPr>
      <w:r w:rsidRPr="00E1578D">
        <w:rPr>
          <w:rFonts w:ascii="仿宋" w:eastAsia="仿宋" w:hAnsi="仿宋" w:cs="宋体" w:hint="eastAsia"/>
          <w:kern w:val="0"/>
          <w:sz w:val="28"/>
          <w:szCs w:val="28"/>
        </w:rPr>
        <w:t>为贯彻落实党的十八大和《国家中长期教育改革和发展规划纲要(2010—2020年)》精神，提高本科教育教学质量，根据《教育部关于普通高等学校本科教学评估工作的意见》（教高〔2011〕9号），现制定普通高等学校本科教学工作审核评估（以下简称审核评估）实施办法。</w:t>
      </w:r>
    </w:p>
    <w:p w:rsidR="005B3DAE" w:rsidRPr="00E1578D" w:rsidRDefault="005B3DAE" w:rsidP="00E1578D">
      <w:pPr>
        <w:widowControl/>
        <w:spacing w:line="460" w:lineRule="exact"/>
        <w:ind w:firstLineChars="200" w:firstLine="562"/>
        <w:jc w:val="left"/>
        <w:rPr>
          <w:rFonts w:ascii="仿宋" w:eastAsia="仿宋" w:hAnsi="仿宋" w:cs="宋体"/>
          <w:b/>
          <w:kern w:val="0"/>
          <w:sz w:val="28"/>
          <w:szCs w:val="28"/>
        </w:rPr>
      </w:pPr>
      <w:r w:rsidRPr="00E1578D">
        <w:rPr>
          <w:rFonts w:ascii="仿宋" w:eastAsia="仿宋" w:hAnsi="仿宋" w:cs="宋体" w:hint="eastAsia"/>
          <w:b/>
          <w:kern w:val="0"/>
          <w:sz w:val="28"/>
          <w:szCs w:val="28"/>
        </w:rPr>
        <w:t>（一）审核评估指导思想及总体要求</w:t>
      </w:r>
    </w:p>
    <w:p w:rsidR="005B3DAE" w:rsidRPr="00E1578D" w:rsidRDefault="005B3DAE" w:rsidP="00E1578D">
      <w:pPr>
        <w:widowControl/>
        <w:spacing w:line="460" w:lineRule="exact"/>
        <w:ind w:firstLineChars="200" w:firstLine="560"/>
        <w:jc w:val="left"/>
        <w:rPr>
          <w:rFonts w:ascii="仿宋" w:eastAsia="仿宋" w:hAnsi="仿宋" w:cs="宋体"/>
          <w:kern w:val="0"/>
          <w:sz w:val="28"/>
          <w:szCs w:val="28"/>
        </w:rPr>
      </w:pPr>
      <w:r w:rsidRPr="00E1578D">
        <w:rPr>
          <w:rFonts w:ascii="仿宋" w:eastAsia="仿宋" w:hAnsi="仿宋" w:cs="宋体" w:hint="eastAsia"/>
          <w:kern w:val="0"/>
          <w:sz w:val="28"/>
          <w:szCs w:val="28"/>
        </w:rPr>
        <w:t>1．审核评估指导思想。以党的十八大精神和教育规划纲要为指导，坚持“以评促建、以评促改、以评促管、评建结合、重在建设”的方针；突出内涵建设，突出特色发展；强化办学合理定位，强化人才培养中心地位，强化质量保障体系建设，不断提高人才培养质量。</w:t>
      </w:r>
    </w:p>
    <w:p w:rsidR="005B3DAE" w:rsidRPr="00E1578D" w:rsidRDefault="005B3DAE" w:rsidP="00E1578D">
      <w:pPr>
        <w:widowControl/>
        <w:spacing w:line="460" w:lineRule="exact"/>
        <w:ind w:firstLineChars="200" w:firstLine="560"/>
        <w:jc w:val="left"/>
        <w:rPr>
          <w:rFonts w:ascii="仿宋" w:eastAsia="仿宋" w:hAnsi="仿宋" w:cs="宋体"/>
          <w:kern w:val="0"/>
          <w:sz w:val="28"/>
          <w:szCs w:val="28"/>
        </w:rPr>
      </w:pPr>
      <w:r w:rsidRPr="00E1578D">
        <w:rPr>
          <w:rFonts w:ascii="仿宋" w:eastAsia="仿宋" w:hAnsi="仿宋" w:cs="宋体" w:hint="eastAsia"/>
          <w:kern w:val="0"/>
          <w:sz w:val="28"/>
          <w:szCs w:val="28"/>
        </w:rPr>
        <w:t>2. 审核评估总体要求。审核评估坚持主体性、目标性、多样性、发展性和实证性五项基本原则，实行目标导向，问题引导，事实判断的评估方法。主体性原则注重以学校自我评估、自我检验、自我改进为主，体现学校在人才培养质量中的主体地位；目标性原则注重以学校办学定位和人才培养目标为导向，关注学校目标的确定与实现；多样性原则注重学校办学和人才培养的多样化，尊重学校办学自主权和自身特色；发展性原则注重学校内部质量标准和质量保障体系及其长效机制的建立，关注内涵的提升和质量的持续提高；实证性原则注重依据事实作出审核判断，以数据为依据、以事实来证明。</w:t>
      </w:r>
    </w:p>
    <w:p w:rsidR="005B3DAE" w:rsidRPr="00E1578D" w:rsidRDefault="005B3DAE" w:rsidP="00E1578D">
      <w:pPr>
        <w:widowControl/>
        <w:spacing w:line="460" w:lineRule="exact"/>
        <w:ind w:firstLineChars="200" w:firstLine="560"/>
        <w:jc w:val="left"/>
        <w:rPr>
          <w:rFonts w:ascii="仿宋" w:eastAsia="仿宋" w:hAnsi="仿宋" w:cs="宋体"/>
          <w:kern w:val="0"/>
          <w:sz w:val="28"/>
          <w:szCs w:val="28"/>
        </w:rPr>
      </w:pPr>
      <w:r w:rsidRPr="00E1578D">
        <w:rPr>
          <w:rFonts w:ascii="仿宋" w:eastAsia="仿宋" w:hAnsi="仿宋" w:cs="宋体" w:hint="eastAsia"/>
          <w:kern w:val="0"/>
          <w:sz w:val="28"/>
          <w:szCs w:val="28"/>
        </w:rPr>
        <w:t>本次普通高等学校本科教学工作审核评估时间为2014年至2018年。</w:t>
      </w:r>
    </w:p>
    <w:p w:rsidR="005B3DAE" w:rsidRPr="00E1578D" w:rsidRDefault="005B3DAE" w:rsidP="00E1578D">
      <w:pPr>
        <w:widowControl/>
        <w:spacing w:line="460" w:lineRule="exact"/>
        <w:ind w:firstLineChars="200" w:firstLine="562"/>
        <w:jc w:val="left"/>
        <w:rPr>
          <w:rFonts w:ascii="仿宋" w:eastAsia="仿宋" w:hAnsi="仿宋" w:cs="宋体"/>
          <w:b/>
          <w:kern w:val="0"/>
          <w:sz w:val="28"/>
          <w:szCs w:val="28"/>
        </w:rPr>
      </w:pPr>
      <w:r w:rsidRPr="00E1578D">
        <w:rPr>
          <w:rFonts w:ascii="仿宋" w:eastAsia="仿宋" w:hAnsi="仿宋" w:cs="宋体" w:hint="eastAsia"/>
          <w:b/>
          <w:kern w:val="0"/>
          <w:sz w:val="28"/>
          <w:szCs w:val="28"/>
        </w:rPr>
        <w:t>（二）审核评估对象及条件</w:t>
      </w:r>
    </w:p>
    <w:p w:rsidR="005B3DAE" w:rsidRPr="00E1578D" w:rsidRDefault="005B3DAE" w:rsidP="00E1578D">
      <w:pPr>
        <w:widowControl/>
        <w:spacing w:line="460" w:lineRule="exact"/>
        <w:ind w:firstLineChars="200" w:firstLine="560"/>
        <w:jc w:val="left"/>
        <w:rPr>
          <w:rFonts w:ascii="仿宋" w:eastAsia="仿宋" w:hAnsi="仿宋" w:cs="宋体"/>
          <w:kern w:val="0"/>
          <w:sz w:val="28"/>
          <w:szCs w:val="28"/>
        </w:rPr>
      </w:pPr>
      <w:r w:rsidRPr="00E1578D">
        <w:rPr>
          <w:rFonts w:ascii="仿宋" w:eastAsia="仿宋" w:hAnsi="仿宋" w:cs="宋体" w:hint="eastAsia"/>
          <w:kern w:val="0"/>
          <w:sz w:val="28"/>
          <w:szCs w:val="28"/>
        </w:rPr>
        <w:t>3. 审核评估对象。凡参加普通高等学校本科教学工作水平评估获得“合格”及以上结论的高校均应参加审核评估。参加普通高等学</w:t>
      </w:r>
      <w:r w:rsidRPr="00E1578D">
        <w:rPr>
          <w:rFonts w:ascii="仿宋" w:eastAsia="仿宋" w:hAnsi="仿宋" w:cs="宋体" w:hint="eastAsia"/>
          <w:kern w:val="0"/>
          <w:sz w:val="28"/>
          <w:szCs w:val="28"/>
        </w:rPr>
        <w:lastRenderedPageBreak/>
        <w:t>校本科教学工作合格评估获得“通过”结论的新建本科院校，5年后须参加审核评估。</w:t>
      </w:r>
    </w:p>
    <w:p w:rsidR="005B3DAE" w:rsidRPr="00E1578D" w:rsidRDefault="005B3DAE" w:rsidP="00E1578D">
      <w:pPr>
        <w:widowControl/>
        <w:spacing w:line="460" w:lineRule="exact"/>
        <w:ind w:firstLineChars="200" w:firstLine="560"/>
        <w:jc w:val="left"/>
        <w:rPr>
          <w:rFonts w:ascii="仿宋" w:eastAsia="仿宋" w:hAnsi="仿宋" w:cs="宋体"/>
          <w:kern w:val="0"/>
          <w:sz w:val="28"/>
          <w:szCs w:val="28"/>
        </w:rPr>
      </w:pPr>
      <w:r w:rsidRPr="00E1578D">
        <w:rPr>
          <w:rFonts w:ascii="仿宋" w:eastAsia="仿宋" w:hAnsi="仿宋" w:cs="宋体" w:hint="eastAsia"/>
          <w:kern w:val="0"/>
          <w:sz w:val="28"/>
          <w:szCs w:val="28"/>
        </w:rPr>
        <w:t>4. 审核评估条件。参加审核评估学校办学条件指标应达到教育部《普通高等学校基本办学条件指标（试行）》（教发</w:t>
      </w:r>
      <w:r w:rsidRPr="00E1578D">
        <w:rPr>
          <w:rFonts w:ascii="仿宋" w:eastAsia="仿宋" w:hAnsi="仿宋" w:cs="宋体"/>
          <w:kern w:val="0"/>
          <w:sz w:val="28"/>
          <w:szCs w:val="28"/>
        </w:rPr>
        <w:t>〔</w:t>
      </w:r>
      <w:r w:rsidRPr="00E1578D">
        <w:rPr>
          <w:rFonts w:ascii="仿宋" w:eastAsia="仿宋" w:hAnsi="仿宋" w:cs="宋体" w:hint="eastAsia"/>
          <w:kern w:val="0"/>
          <w:sz w:val="28"/>
          <w:szCs w:val="28"/>
        </w:rPr>
        <w:t>2004</w:t>
      </w:r>
      <w:r w:rsidRPr="00E1578D">
        <w:rPr>
          <w:rFonts w:ascii="仿宋" w:eastAsia="仿宋" w:hAnsi="仿宋" w:cs="宋体"/>
          <w:kern w:val="0"/>
          <w:sz w:val="28"/>
          <w:szCs w:val="28"/>
        </w:rPr>
        <w:t>〕</w:t>
      </w:r>
      <w:r w:rsidRPr="00E1578D">
        <w:rPr>
          <w:rFonts w:ascii="仿宋" w:eastAsia="仿宋" w:hAnsi="仿宋" w:cs="宋体" w:hint="eastAsia"/>
          <w:kern w:val="0"/>
          <w:sz w:val="28"/>
          <w:szCs w:val="28"/>
        </w:rPr>
        <w:t>2号）规定的合格标准；</w:t>
      </w:r>
      <w:r w:rsidRPr="00E1578D">
        <w:rPr>
          <w:rFonts w:ascii="仿宋" w:eastAsia="仿宋" w:hAnsi="仿宋" w:cs="宋体"/>
          <w:kern w:val="0"/>
          <w:sz w:val="28"/>
          <w:szCs w:val="28"/>
        </w:rPr>
        <w:t>公办普通本科高校生均</w:t>
      </w:r>
      <w:r w:rsidRPr="00E1578D">
        <w:rPr>
          <w:rFonts w:ascii="仿宋" w:eastAsia="仿宋" w:hAnsi="仿宋" w:cs="宋体" w:hint="eastAsia"/>
          <w:kern w:val="0"/>
          <w:sz w:val="28"/>
          <w:szCs w:val="28"/>
        </w:rPr>
        <w:t>拨款</w:t>
      </w:r>
      <w:r w:rsidRPr="00E1578D">
        <w:rPr>
          <w:rFonts w:ascii="仿宋" w:eastAsia="仿宋" w:hAnsi="仿宋" w:cs="宋体"/>
          <w:kern w:val="0"/>
          <w:sz w:val="28"/>
          <w:szCs w:val="28"/>
        </w:rPr>
        <w:t>须达到《财政部关于进一步提高地方普通本科高校生均拨款水平的意见》（财教〔2010〕567号）规定的相应标准</w:t>
      </w:r>
      <w:r w:rsidRPr="00E1578D">
        <w:rPr>
          <w:rFonts w:ascii="仿宋" w:eastAsia="仿宋" w:hAnsi="仿宋" w:cs="宋体" w:hint="eastAsia"/>
          <w:kern w:val="0"/>
          <w:sz w:val="28"/>
          <w:szCs w:val="28"/>
        </w:rPr>
        <w:t>。</w:t>
      </w:r>
    </w:p>
    <w:p w:rsidR="005B3DAE" w:rsidRPr="00E1578D" w:rsidRDefault="005B3DAE" w:rsidP="00E1578D">
      <w:pPr>
        <w:widowControl/>
        <w:spacing w:line="460" w:lineRule="exact"/>
        <w:ind w:firstLineChars="200" w:firstLine="562"/>
        <w:jc w:val="left"/>
        <w:rPr>
          <w:rFonts w:ascii="仿宋" w:eastAsia="仿宋" w:hAnsi="仿宋" w:cs="宋体"/>
          <w:b/>
          <w:kern w:val="0"/>
          <w:sz w:val="28"/>
          <w:szCs w:val="28"/>
        </w:rPr>
      </w:pPr>
      <w:r w:rsidRPr="00E1578D">
        <w:rPr>
          <w:rFonts w:ascii="仿宋" w:eastAsia="仿宋" w:hAnsi="仿宋" w:cs="宋体" w:hint="eastAsia"/>
          <w:b/>
          <w:kern w:val="0"/>
          <w:sz w:val="28"/>
          <w:szCs w:val="28"/>
        </w:rPr>
        <w:t>（三）审核评估范围及重点</w:t>
      </w:r>
    </w:p>
    <w:p w:rsidR="005B3DAE" w:rsidRPr="00E1578D" w:rsidRDefault="005B3DAE" w:rsidP="00E1578D">
      <w:pPr>
        <w:widowControl/>
        <w:spacing w:line="460" w:lineRule="exact"/>
        <w:ind w:firstLineChars="200" w:firstLine="560"/>
        <w:jc w:val="left"/>
        <w:rPr>
          <w:rFonts w:ascii="仿宋" w:eastAsia="仿宋" w:hAnsi="仿宋" w:cs="宋体"/>
          <w:kern w:val="0"/>
          <w:sz w:val="28"/>
          <w:szCs w:val="28"/>
        </w:rPr>
      </w:pPr>
      <w:r w:rsidRPr="00E1578D">
        <w:rPr>
          <w:rFonts w:ascii="仿宋" w:eastAsia="仿宋" w:hAnsi="仿宋" w:cs="宋体" w:hint="eastAsia"/>
          <w:kern w:val="0"/>
          <w:sz w:val="28"/>
          <w:szCs w:val="28"/>
        </w:rPr>
        <w:t>5. 审核评估范围。审核评估范围主要包括学校的定位与目标、师资队伍、教学资源、培养过程、学生发展、质量保障以及学校自选特色等方面，涵盖学校的办学定位及人才培养目标，教师及其教学水平和教学投入，教学经费、教学设施及专业和课程资源建设情况，教学改革及各教学环节的落实情况，招生就业情况、学生学习效果及学风建设情况，质量保障体系的建设及运行情况等。</w:t>
      </w:r>
    </w:p>
    <w:p w:rsidR="005B3DAE" w:rsidRPr="00E1578D" w:rsidRDefault="005B3DAE" w:rsidP="00E1578D">
      <w:pPr>
        <w:widowControl/>
        <w:spacing w:line="460" w:lineRule="exact"/>
        <w:ind w:firstLineChars="200" w:firstLine="560"/>
        <w:jc w:val="left"/>
        <w:rPr>
          <w:rFonts w:ascii="仿宋" w:eastAsia="仿宋" w:hAnsi="仿宋" w:cs="宋体"/>
          <w:kern w:val="0"/>
          <w:sz w:val="28"/>
          <w:szCs w:val="28"/>
        </w:rPr>
      </w:pPr>
      <w:r w:rsidRPr="00E1578D">
        <w:rPr>
          <w:rFonts w:ascii="仿宋" w:eastAsia="仿宋" w:hAnsi="仿宋" w:cs="宋体" w:hint="eastAsia"/>
          <w:kern w:val="0"/>
          <w:sz w:val="28"/>
          <w:szCs w:val="28"/>
        </w:rPr>
        <w:t>6. 审核评估重点。审核评估核心是对学校人才培养目标与培养效果的实现状况进行评价。重点考察办学定位和人才培养目标与国家和区域经济社会发展需求的适应度，教师和教学资源条件的保障度，教学和质量保障体系运行的有效度，学生和社会用人单位的满意度。</w:t>
      </w:r>
    </w:p>
    <w:p w:rsidR="005B3DAE" w:rsidRPr="00E1578D" w:rsidRDefault="005B3DAE" w:rsidP="00E1578D">
      <w:pPr>
        <w:widowControl/>
        <w:spacing w:line="460" w:lineRule="exact"/>
        <w:ind w:firstLineChars="200" w:firstLine="562"/>
        <w:jc w:val="left"/>
        <w:rPr>
          <w:rFonts w:ascii="仿宋" w:eastAsia="仿宋" w:hAnsi="仿宋" w:cs="宋体"/>
          <w:b/>
          <w:kern w:val="0"/>
          <w:sz w:val="28"/>
          <w:szCs w:val="28"/>
        </w:rPr>
      </w:pPr>
      <w:r w:rsidRPr="00E1578D">
        <w:rPr>
          <w:rFonts w:ascii="仿宋" w:eastAsia="仿宋" w:hAnsi="仿宋" w:cs="宋体" w:hint="eastAsia"/>
          <w:b/>
          <w:kern w:val="0"/>
          <w:sz w:val="28"/>
          <w:szCs w:val="28"/>
        </w:rPr>
        <w:t>（四）审核评估组织与管理</w:t>
      </w:r>
    </w:p>
    <w:p w:rsidR="005B3DAE" w:rsidRPr="00E1578D" w:rsidRDefault="005B3DAE" w:rsidP="00E1578D">
      <w:pPr>
        <w:widowControl/>
        <w:spacing w:line="460" w:lineRule="exact"/>
        <w:ind w:firstLineChars="200" w:firstLine="560"/>
        <w:jc w:val="left"/>
        <w:rPr>
          <w:rFonts w:ascii="仿宋" w:eastAsia="仿宋" w:hAnsi="仿宋" w:cs="宋体"/>
          <w:kern w:val="0"/>
          <w:sz w:val="28"/>
          <w:szCs w:val="28"/>
        </w:rPr>
      </w:pPr>
      <w:r w:rsidRPr="00E1578D">
        <w:rPr>
          <w:rFonts w:ascii="仿宋" w:eastAsia="仿宋" w:hAnsi="仿宋" w:cs="宋体" w:hint="eastAsia"/>
          <w:kern w:val="0"/>
          <w:sz w:val="28"/>
          <w:szCs w:val="28"/>
        </w:rPr>
        <w:t>7．审核评估组织。教育部统筹协调全国普通高等学校本科教学审核评估工作，制定审核评估总体方案及规划，指导监督审核评估工作；省（区、市）教育行政部门负责组织本地区所属院校的审核评估工作，可结合本地区实际情况，在教育部审核评估方案基础上进行补充，制定本地区审核评估具体方案和评估计划，并报教育部备案后实施。</w:t>
      </w:r>
    </w:p>
    <w:p w:rsidR="005B3DAE" w:rsidRPr="00E1578D" w:rsidRDefault="005B3DAE" w:rsidP="00E1578D">
      <w:pPr>
        <w:widowControl/>
        <w:spacing w:line="460" w:lineRule="exact"/>
        <w:ind w:firstLineChars="200" w:firstLine="560"/>
        <w:jc w:val="left"/>
        <w:rPr>
          <w:rFonts w:ascii="仿宋" w:eastAsia="仿宋" w:hAnsi="仿宋" w:cs="宋体"/>
          <w:kern w:val="0"/>
          <w:sz w:val="28"/>
          <w:szCs w:val="28"/>
        </w:rPr>
      </w:pPr>
      <w:r w:rsidRPr="00E1578D">
        <w:rPr>
          <w:rFonts w:ascii="仿宋" w:eastAsia="仿宋" w:hAnsi="仿宋" w:cs="宋体" w:hint="eastAsia"/>
          <w:kern w:val="0"/>
          <w:sz w:val="28"/>
          <w:szCs w:val="28"/>
        </w:rPr>
        <w:t>8．审核评估实施。审核评估要积极探索、建立健全与管办评分离相适应的评估工作组织体系，充分发挥第三方评估的作用。中央部委所属院校的审核评估由教育部高等教育教学评估中心（以下简称教育部评估中心）负责实施；地方所属院校的审核评估由省级教育行政部门负责，逐步形成管办评分离的评估机制。</w:t>
      </w:r>
    </w:p>
    <w:p w:rsidR="005B3DAE" w:rsidRPr="00E1578D" w:rsidRDefault="005B3DAE" w:rsidP="00E1578D">
      <w:pPr>
        <w:widowControl/>
        <w:spacing w:line="460" w:lineRule="exact"/>
        <w:ind w:firstLineChars="200" w:firstLine="560"/>
        <w:jc w:val="left"/>
        <w:rPr>
          <w:rFonts w:ascii="仿宋" w:eastAsia="仿宋" w:hAnsi="仿宋" w:cs="宋体"/>
          <w:kern w:val="0"/>
          <w:sz w:val="28"/>
          <w:szCs w:val="28"/>
        </w:rPr>
      </w:pPr>
      <w:r w:rsidRPr="00E1578D">
        <w:rPr>
          <w:rFonts w:ascii="仿宋" w:eastAsia="仿宋" w:hAnsi="仿宋" w:cs="宋体" w:hint="eastAsia"/>
          <w:kern w:val="0"/>
          <w:sz w:val="28"/>
          <w:szCs w:val="28"/>
        </w:rPr>
        <w:lastRenderedPageBreak/>
        <w:t>9．审核评估专家。为保证审核评估专家工作水平，提高工作效率，由教育部评估中心分别建立审核评估专家库和全国高校教学基本状态数据库系统，为全国普通高等学校审核评估工作提供开放共享的服务平台。专家队伍应包括熟悉教学、管理和评估工作的教育专家，还应吸收行业、企业和社会用人部门有关专家参加。教育部评估中心与各地评估组织部门共同协商对审核评估专家进行培训。在审核评估组织实施中，外省（区、市）专家一般不少于进校考察专家组人数的三分之一。</w:t>
      </w:r>
    </w:p>
    <w:p w:rsidR="005B3DAE" w:rsidRPr="00E1578D" w:rsidRDefault="005B3DAE" w:rsidP="00E1578D">
      <w:pPr>
        <w:widowControl/>
        <w:spacing w:line="460" w:lineRule="exact"/>
        <w:ind w:firstLineChars="200" w:firstLine="560"/>
        <w:jc w:val="left"/>
        <w:rPr>
          <w:rFonts w:ascii="仿宋" w:eastAsia="仿宋" w:hAnsi="仿宋" w:cs="宋体"/>
          <w:kern w:val="0"/>
          <w:sz w:val="28"/>
          <w:szCs w:val="28"/>
        </w:rPr>
      </w:pPr>
      <w:r w:rsidRPr="00E1578D">
        <w:rPr>
          <w:rFonts w:ascii="仿宋" w:eastAsia="仿宋" w:hAnsi="仿宋" w:cs="宋体" w:hint="eastAsia"/>
          <w:kern w:val="0"/>
          <w:sz w:val="28"/>
          <w:szCs w:val="28"/>
        </w:rPr>
        <w:t>10. 审核评估经费。审核评估经费应由审核评估具体组织部门负责落实。</w:t>
      </w:r>
    </w:p>
    <w:p w:rsidR="005B3DAE" w:rsidRPr="00E1578D" w:rsidRDefault="005B3DAE" w:rsidP="00E1578D">
      <w:pPr>
        <w:widowControl/>
        <w:spacing w:line="460" w:lineRule="exact"/>
        <w:ind w:firstLineChars="200" w:firstLine="562"/>
        <w:jc w:val="left"/>
        <w:rPr>
          <w:rFonts w:ascii="仿宋" w:eastAsia="仿宋" w:hAnsi="仿宋" w:cs="宋体"/>
          <w:b/>
          <w:kern w:val="0"/>
          <w:sz w:val="28"/>
          <w:szCs w:val="28"/>
        </w:rPr>
      </w:pPr>
      <w:r w:rsidRPr="00E1578D">
        <w:rPr>
          <w:rFonts w:ascii="仿宋" w:eastAsia="仿宋" w:hAnsi="仿宋" w:cs="宋体" w:hint="eastAsia"/>
          <w:b/>
          <w:kern w:val="0"/>
          <w:sz w:val="28"/>
          <w:szCs w:val="28"/>
        </w:rPr>
        <w:t>（五）审核评估程序与任务</w:t>
      </w:r>
    </w:p>
    <w:p w:rsidR="005B3DAE" w:rsidRPr="00E1578D" w:rsidRDefault="005B3DAE" w:rsidP="00E1578D">
      <w:pPr>
        <w:widowControl/>
        <w:spacing w:line="460" w:lineRule="exact"/>
        <w:ind w:firstLineChars="200" w:firstLine="560"/>
        <w:jc w:val="left"/>
        <w:rPr>
          <w:rFonts w:ascii="仿宋" w:eastAsia="仿宋" w:hAnsi="仿宋" w:cs="宋体"/>
          <w:kern w:val="0"/>
          <w:sz w:val="28"/>
          <w:szCs w:val="28"/>
        </w:rPr>
      </w:pPr>
      <w:r w:rsidRPr="00E1578D">
        <w:rPr>
          <w:rFonts w:ascii="仿宋" w:eastAsia="仿宋" w:hAnsi="仿宋" w:cs="宋体" w:hint="eastAsia"/>
          <w:kern w:val="0"/>
          <w:sz w:val="28"/>
          <w:szCs w:val="28"/>
        </w:rPr>
        <w:t>审核评估程序包括学校自评、专家进校考察、评估结论审议与发布等。</w:t>
      </w:r>
    </w:p>
    <w:p w:rsidR="005B3DAE" w:rsidRPr="00E1578D" w:rsidRDefault="005B3DAE" w:rsidP="00E1578D">
      <w:pPr>
        <w:widowControl/>
        <w:spacing w:line="460" w:lineRule="exact"/>
        <w:ind w:firstLineChars="200" w:firstLine="560"/>
        <w:jc w:val="left"/>
        <w:rPr>
          <w:rFonts w:ascii="仿宋" w:eastAsia="仿宋" w:hAnsi="仿宋" w:cs="宋体"/>
          <w:kern w:val="0"/>
          <w:sz w:val="28"/>
          <w:szCs w:val="28"/>
        </w:rPr>
      </w:pPr>
      <w:r w:rsidRPr="00E1578D">
        <w:rPr>
          <w:rFonts w:ascii="仿宋" w:eastAsia="仿宋" w:hAnsi="仿宋" w:cs="宋体" w:hint="eastAsia"/>
          <w:kern w:val="0"/>
          <w:sz w:val="28"/>
          <w:szCs w:val="28"/>
        </w:rPr>
        <w:t>11．学校自评。参评学校根据本办法和审核评估内容及上一次本科教学工作评估存在问题的整改情况，结合自身实际，认真开展自我评估，按要求填报本科教学基本状态数据（见教育部评估中心网页</w:t>
      </w:r>
      <w:hyperlink w:history="1">
        <w:r w:rsidRPr="00E1578D">
          <w:rPr>
            <w:rFonts w:cs="宋体"/>
            <w:sz w:val="28"/>
            <w:szCs w:val="28"/>
          </w:rPr>
          <w:t>http://udb.heec.edu.cn</w:t>
        </w:r>
      </w:hyperlink>
      <w:r w:rsidRPr="00E1578D">
        <w:rPr>
          <w:rFonts w:ascii="仿宋" w:eastAsia="仿宋" w:hAnsi="仿宋" w:cs="宋体" w:hint="eastAsia"/>
          <w:kern w:val="0"/>
          <w:sz w:val="28"/>
          <w:szCs w:val="28"/>
        </w:rPr>
        <w:t>），在此基础上形成《自评报告》和《</w:t>
      </w:r>
      <w:r w:rsidRPr="00E1578D">
        <w:rPr>
          <w:rFonts w:ascii="仿宋" w:eastAsia="仿宋" w:hAnsi="仿宋" w:cs="宋体"/>
          <w:kern w:val="0"/>
          <w:sz w:val="28"/>
          <w:szCs w:val="28"/>
        </w:rPr>
        <w:t>教学基本状态数据分析</w:t>
      </w:r>
      <w:r w:rsidRPr="00E1578D">
        <w:rPr>
          <w:rFonts w:ascii="仿宋" w:eastAsia="仿宋" w:hAnsi="仿宋" w:cs="宋体" w:hint="eastAsia"/>
          <w:kern w:val="0"/>
          <w:sz w:val="28"/>
          <w:szCs w:val="28"/>
        </w:rPr>
        <w:t>报告》，同时提交各年度《本科教学质量报告》。</w:t>
      </w:r>
    </w:p>
    <w:p w:rsidR="005B3DAE" w:rsidRPr="00E1578D" w:rsidRDefault="005B3DAE" w:rsidP="00E1578D">
      <w:pPr>
        <w:widowControl/>
        <w:spacing w:line="460" w:lineRule="exact"/>
        <w:ind w:firstLineChars="200" w:firstLine="560"/>
        <w:jc w:val="left"/>
        <w:rPr>
          <w:rFonts w:ascii="仿宋" w:eastAsia="仿宋" w:hAnsi="仿宋" w:cs="宋体"/>
          <w:kern w:val="0"/>
          <w:sz w:val="28"/>
          <w:szCs w:val="28"/>
        </w:rPr>
      </w:pPr>
      <w:r w:rsidRPr="00E1578D">
        <w:rPr>
          <w:rFonts w:ascii="仿宋" w:eastAsia="仿宋" w:hAnsi="仿宋" w:cs="宋体" w:hint="eastAsia"/>
          <w:kern w:val="0"/>
          <w:sz w:val="28"/>
          <w:szCs w:val="28"/>
        </w:rPr>
        <w:t>12．专家进校考察。</w:t>
      </w:r>
      <w:r w:rsidRPr="00E1578D">
        <w:rPr>
          <w:rFonts w:ascii="仿宋" w:eastAsia="仿宋" w:hAnsi="仿宋" w:cs="宋体"/>
          <w:kern w:val="0"/>
          <w:sz w:val="28"/>
          <w:szCs w:val="28"/>
        </w:rPr>
        <w:t>专家组在审核</w:t>
      </w:r>
      <w:r w:rsidRPr="00E1578D">
        <w:rPr>
          <w:rFonts w:ascii="仿宋" w:eastAsia="仿宋" w:hAnsi="仿宋" w:cs="宋体" w:hint="eastAsia"/>
          <w:kern w:val="0"/>
          <w:sz w:val="28"/>
          <w:szCs w:val="28"/>
        </w:rPr>
        <w:t>学校</w:t>
      </w:r>
      <w:r w:rsidRPr="00E1578D">
        <w:rPr>
          <w:rFonts w:ascii="仿宋" w:eastAsia="仿宋" w:hAnsi="仿宋" w:cs="宋体"/>
          <w:kern w:val="0"/>
          <w:sz w:val="28"/>
          <w:szCs w:val="28"/>
        </w:rPr>
        <w:t>《自评报告》</w:t>
      </w:r>
      <w:r w:rsidRPr="00E1578D">
        <w:rPr>
          <w:rFonts w:ascii="仿宋" w:eastAsia="仿宋" w:hAnsi="仿宋" w:cs="宋体" w:hint="eastAsia"/>
          <w:kern w:val="0"/>
          <w:sz w:val="28"/>
          <w:szCs w:val="28"/>
        </w:rPr>
        <w:t>、年度《本科教学质量报告》及《</w:t>
      </w:r>
      <w:r w:rsidRPr="00E1578D">
        <w:rPr>
          <w:rFonts w:ascii="仿宋" w:eastAsia="仿宋" w:hAnsi="仿宋" w:cs="宋体"/>
          <w:kern w:val="0"/>
          <w:sz w:val="28"/>
          <w:szCs w:val="28"/>
        </w:rPr>
        <w:t>教学基本状态数据分析</w:t>
      </w:r>
      <w:r w:rsidRPr="00E1578D">
        <w:rPr>
          <w:rFonts w:ascii="仿宋" w:eastAsia="仿宋" w:hAnsi="仿宋" w:cs="宋体" w:hint="eastAsia"/>
          <w:kern w:val="0"/>
          <w:sz w:val="28"/>
          <w:szCs w:val="28"/>
        </w:rPr>
        <w:t>报告》</w:t>
      </w:r>
      <w:r w:rsidRPr="00E1578D">
        <w:rPr>
          <w:rFonts w:ascii="仿宋" w:eastAsia="仿宋" w:hAnsi="仿宋" w:cs="宋体"/>
          <w:kern w:val="0"/>
          <w:sz w:val="28"/>
          <w:szCs w:val="28"/>
        </w:rPr>
        <w:t>基础上，</w:t>
      </w:r>
      <w:r w:rsidRPr="00E1578D">
        <w:rPr>
          <w:rFonts w:ascii="仿宋" w:eastAsia="仿宋" w:hAnsi="仿宋" w:cs="宋体" w:hint="eastAsia"/>
          <w:kern w:val="0"/>
          <w:sz w:val="28"/>
          <w:szCs w:val="28"/>
        </w:rPr>
        <w:t>通过</w:t>
      </w:r>
      <w:r w:rsidRPr="00E1578D">
        <w:rPr>
          <w:rFonts w:ascii="仿宋" w:eastAsia="仿宋" w:hAnsi="仿宋" w:cs="宋体"/>
          <w:kern w:val="0"/>
          <w:sz w:val="28"/>
          <w:szCs w:val="28"/>
        </w:rPr>
        <w:t>查阅材料、个别访谈、集体访谈、</w:t>
      </w:r>
      <w:r w:rsidRPr="00E1578D">
        <w:rPr>
          <w:rFonts w:ascii="仿宋" w:eastAsia="仿宋" w:hAnsi="仿宋" w:cs="宋体" w:hint="eastAsia"/>
          <w:kern w:val="0"/>
          <w:sz w:val="28"/>
          <w:szCs w:val="28"/>
        </w:rPr>
        <w:t>考察教学设施与公共服务</w:t>
      </w:r>
      <w:r w:rsidRPr="00E1578D">
        <w:rPr>
          <w:rFonts w:ascii="仿宋" w:eastAsia="仿宋" w:hAnsi="仿宋" w:cs="宋体"/>
          <w:kern w:val="0"/>
          <w:sz w:val="28"/>
          <w:szCs w:val="28"/>
        </w:rPr>
        <w:t>设施</w:t>
      </w:r>
      <w:r w:rsidRPr="00E1578D">
        <w:rPr>
          <w:rFonts w:ascii="仿宋" w:eastAsia="仿宋" w:hAnsi="仿宋" w:cs="宋体" w:hint="eastAsia"/>
          <w:kern w:val="0"/>
          <w:sz w:val="28"/>
          <w:szCs w:val="28"/>
        </w:rPr>
        <w:t>、观摩课堂教学与实践教学</w:t>
      </w:r>
      <w:r w:rsidRPr="00E1578D">
        <w:rPr>
          <w:rFonts w:ascii="仿宋" w:eastAsia="仿宋" w:hAnsi="仿宋" w:cs="宋体"/>
          <w:kern w:val="0"/>
          <w:sz w:val="28"/>
          <w:szCs w:val="28"/>
        </w:rPr>
        <w:t>等</w:t>
      </w:r>
      <w:r w:rsidRPr="00E1578D">
        <w:rPr>
          <w:rFonts w:ascii="仿宋" w:eastAsia="仿宋" w:hAnsi="仿宋" w:cs="宋体" w:hint="eastAsia"/>
          <w:kern w:val="0"/>
          <w:sz w:val="28"/>
          <w:szCs w:val="28"/>
        </w:rPr>
        <w:t>形式，</w:t>
      </w:r>
      <w:r w:rsidRPr="00E1578D">
        <w:rPr>
          <w:rFonts w:ascii="仿宋" w:eastAsia="仿宋" w:hAnsi="仿宋" w:cs="宋体"/>
          <w:kern w:val="0"/>
          <w:sz w:val="28"/>
          <w:szCs w:val="28"/>
        </w:rPr>
        <w:t>对学校教学工作做出公正客观评价，形成</w:t>
      </w:r>
      <w:r w:rsidRPr="00E1578D">
        <w:rPr>
          <w:rFonts w:ascii="仿宋" w:eastAsia="仿宋" w:hAnsi="仿宋" w:cs="宋体" w:hint="eastAsia"/>
          <w:kern w:val="0"/>
          <w:sz w:val="28"/>
          <w:szCs w:val="28"/>
        </w:rPr>
        <w:t>写实性</w:t>
      </w:r>
      <w:r w:rsidRPr="00E1578D">
        <w:rPr>
          <w:rFonts w:ascii="仿宋" w:eastAsia="仿宋" w:hAnsi="仿宋" w:cs="宋体"/>
          <w:kern w:val="0"/>
          <w:sz w:val="28"/>
          <w:szCs w:val="28"/>
        </w:rPr>
        <w:t>《</w:t>
      </w:r>
      <w:r w:rsidRPr="00E1578D">
        <w:rPr>
          <w:rFonts w:ascii="仿宋" w:eastAsia="仿宋" w:hAnsi="仿宋" w:cs="宋体" w:hint="eastAsia"/>
          <w:kern w:val="0"/>
          <w:sz w:val="28"/>
          <w:szCs w:val="28"/>
        </w:rPr>
        <w:t>审核</w:t>
      </w:r>
      <w:r w:rsidRPr="00E1578D">
        <w:rPr>
          <w:rFonts w:ascii="仿宋" w:eastAsia="仿宋" w:hAnsi="仿宋" w:cs="宋体"/>
          <w:kern w:val="0"/>
          <w:sz w:val="28"/>
          <w:szCs w:val="28"/>
        </w:rPr>
        <w:t>评估报告》。</w:t>
      </w:r>
    </w:p>
    <w:p w:rsidR="005B3DAE" w:rsidRPr="00E1578D" w:rsidRDefault="005B3DAE" w:rsidP="00E1578D">
      <w:pPr>
        <w:widowControl/>
        <w:spacing w:line="460" w:lineRule="exact"/>
        <w:ind w:firstLineChars="200" w:firstLine="560"/>
        <w:jc w:val="left"/>
        <w:rPr>
          <w:rFonts w:ascii="仿宋" w:eastAsia="仿宋" w:hAnsi="仿宋" w:cs="宋体"/>
          <w:kern w:val="0"/>
          <w:sz w:val="28"/>
          <w:szCs w:val="28"/>
        </w:rPr>
      </w:pPr>
      <w:r w:rsidRPr="00E1578D">
        <w:rPr>
          <w:rFonts w:ascii="仿宋" w:eastAsia="仿宋" w:hAnsi="仿宋" w:cs="宋体" w:hint="eastAsia"/>
          <w:kern w:val="0"/>
          <w:sz w:val="28"/>
          <w:szCs w:val="28"/>
        </w:rPr>
        <w:t>13. 评估报告内容。《审核评估报告》应在全面深入考察和准确把握所有审核内容基础上，对各审核项目及其要素的审核情况进行描述，并围绕审核重点对学校本科人才培养总体情况作出判断和评价，同时明确学校教学工作值得肯定、需要改进和必须整改的方面。</w:t>
      </w:r>
    </w:p>
    <w:p w:rsidR="005B3DAE" w:rsidRPr="00E1578D" w:rsidRDefault="005B3DAE" w:rsidP="00E1578D">
      <w:pPr>
        <w:widowControl/>
        <w:spacing w:line="460" w:lineRule="exact"/>
        <w:ind w:firstLineChars="200" w:firstLine="560"/>
        <w:jc w:val="left"/>
        <w:rPr>
          <w:rFonts w:ascii="仿宋" w:eastAsia="仿宋" w:hAnsi="仿宋" w:cs="宋体"/>
          <w:kern w:val="0"/>
          <w:sz w:val="28"/>
          <w:szCs w:val="28"/>
        </w:rPr>
      </w:pPr>
      <w:r w:rsidRPr="00E1578D">
        <w:rPr>
          <w:rFonts w:ascii="仿宋" w:eastAsia="仿宋" w:hAnsi="仿宋" w:cs="宋体" w:hint="eastAsia"/>
          <w:kern w:val="0"/>
          <w:sz w:val="28"/>
          <w:szCs w:val="28"/>
        </w:rPr>
        <w:t>14．评估结论审议与发布。各省（区、市）教育行政部门和教育部评估中心应按年度将所组织的审核评估情况形成总结报告报教育</w:t>
      </w:r>
      <w:r w:rsidRPr="00E1578D">
        <w:rPr>
          <w:rFonts w:ascii="仿宋" w:eastAsia="仿宋" w:hAnsi="仿宋" w:cs="宋体" w:hint="eastAsia"/>
          <w:kern w:val="0"/>
          <w:sz w:val="28"/>
          <w:szCs w:val="28"/>
        </w:rPr>
        <w:lastRenderedPageBreak/>
        <w:t xml:space="preserve">部。教育部组织评估专家委员会进行审议，公布审议结果，并由教育部评估中心和各地教育行政部门公开发布参评高校的审核评估结论。 </w:t>
      </w:r>
    </w:p>
    <w:p w:rsidR="005B3DAE" w:rsidRPr="00E1578D" w:rsidRDefault="005B3DAE" w:rsidP="00E1578D">
      <w:pPr>
        <w:widowControl/>
        <w:spacing w:line="460" w:lineRule="exact"/>
        <w:ind w:firstLineChars="200" w:firstLine="560"/>
        <w:jc w:val="left"/>
        <w:rPr>
          <w:rFonts w:ascii="仿宋" w:eastAsia="仿宋" w:hAnsi="仿宋" w:cs="宋体"/>
          <w:kern w:val="0"/>
          <w:sz w:val="28"/>
          <w:szCs w:val="28"/>
        </w:rPr>
      </w:pPr>
      <w:r w:rsidRPr="00E1578D">
        <w:rPr>
          <w:rFonts w:ascii="仿宋" w:eastAsia="仿宋" w:hAnsi="仿宋" w:cs="宋体" w:hint="eastAsia"/>
          <w:kern w:val="0"/>
          <w:sz w:val="28"/>
          <w:szCs w:val="28"/>
        </w:rPr>
        <w:t>15. 评估结果。审核评估结果是学校教育教学质量的反映，与学校办学、发展直接相关，学校要根据审核评估中提出的问题及建议进行整改，有关教育行政部门应对评估学校的整改情况进行指导和检查，并在政策制定、资源配置、招生规模、学科专业建设等方面予以充分考虑，促进学校教学质量不断提高。</w:t>
      </w:r>
    </w:p>
    <w:p w:rsidR="005B3DAE" w:rsidRPr="00E1578D" w:rsidRDefault="005B3DAE" w:rsidP="00E1578D">
      <w:pPr>
        <w:widowControl/>
        <w:spacing w:line="460" w:lineRule="exact"/>
        <w:ind w:firstLineChars="200" w:firstLine="562"/>
        <w:jc w:val="left"/>
        <w:rPr>
          <w:rFonts w:ascii="仿宋" w:eastAsia="仿宋" w:hAnsi="仿宋" w:cs="宋体"/>
          <w:b/>
          <w:kern w:val="0"/>
          <w:sz w:val="28"/>
          <w:szCs w:val="28"/>
        </w:rPr>
      </w:pPr>
      <w:r w:rsidRPr="00E1578D">
        <w:rPr>
          <w:rFonts w:ascii="仿宋" w:eastAsia="仿宋" w:hAnsi="仿宋" w:cs="宋体" w:hint="eastAsia"/>
          <w:b/>
          <w:kern w:val="0"/>
          <w:sz w:val="28"/>
          <w:szCs w:val="28"/>
        </w:rPr>
        <w:t>（六）审核评估纪律与监督</w:t>
      </w:r>
    </w:p>
    <w:p w:rsidR="005B3DAE" w:rsidRPr="00E1578D" w:rsidRDefault="005B3DAE" w:rsidP="00E1578D">
      <w:pPr>
        <w:widowControl/>
        <w:spacing w:line="460" w:lineRule="exact"/>
        <w:ind w:firstLineChars="200" w:firstLine="560"/>
        <w:jc w:val="left"/>
        <w:rPr>
          <w:rFonts w:ascii="仿宋" w:eastAsia="仿宋" w:hAnsi="仿宋" w:cs="宋体"/>
          <w:kern w:val="0"/>
          <w:sz w:val="28"/>
          <w:szCs w:val="28"/>
        </w:rPr>
      </w:pPr>
      <w:r w:rsidRPr="00E1578D">
        <w:rPr>
          <w:rFonts w:ascii="仿宋" w:eastAsia="仿宋" w:hAnsi="仿宋" w:cs="宋体" w:hint="eastAsia"/>
          <w:kern w:val="0"/>
          <w:sz w:val="28"/>
          <w:szCs w:val="28"/>
        </w:rPr>
        <w:t>16. 纪律监督。审核评估要实行信息公开制度，严肃评估纪律，开展“阳光评估”，广泛接受学校、教师、学生和社会的监督，确保评估工作公平公正。教育部委托评估专家委员会，对参评学校和评估专家以及评估组织工作的规范性、公正性进行监督检查，同时受理有关申诉，对评估过程中违反相关规定的行为进行责任追究，作出严肃处理。</w:t>
      </w:r>
    </w:p>
    <w:p w:rsidR="005B3DAE" w:rsidRPr="00E1578D" w:rsidRDefault="005B3DAE" w:rsidP="00E1578D">
      <w:pPr>
        <w:widowControl/>
        <w:spacing w:line="460" w:lineRule="exact"/>
        <w:ind w:firstLineChars="200" w:firstLine="562"/>
        <w:jc w:val="left"/>
        <w:rPr>
          <w:rFonts w:ascii="仿宋" w:eastAsia="仿宋" w:hAnsi="仿宋" w:cs="宋体"/>
          <w:b/>
          <w:kern w:val="0"/>
          <w:sz w:val="28"/>
          <w:szCs w:val="28"/>
        </w:rPr>
      </w:pPr>
      <w:r w:rsidRPr="00E1578D">
        <w:rPr>
          <w:rFonts w:ascii="仿宋" w:eastAsia="仿宋" w:hAnsi="仿宋" w:cs="宋体" w:hint="eastAsia"/>
          <w:b/>
          <w:kern w:val="0"/>
          <w:sz w:val="28"/>
          <w:szCs w:val="28"/>
        </w:rPr>
        <w:t>二、普通高等学校本科教学工作审核评估范围</w:t>
      </w:r>
    </w:p>
    <w:p w:rsidR="00167972" w:rsidRPr="00E1578D" w:rsidRDefault="00167972" w:rsidP="00E1578D">
      <w:pPr>
        <w:widowControl/>
        <w:spacing w:line="460" w:lineRule="exact"/>
        <w:ind w:firstLineChars="200" w:firstLine="560"/>
        <w:jc w:val="left"/>
        <w:rPr>
          <w:rFonts w:ascii="仿宋" w:eastAsia="仿宋" w:hAnsi="仿宋" w:cs="宋体"/>
          <w:kern w:val="0"/>
          <w:sz w:val="28"/>
          <w:szCs w:val="28"/>
        </w:rPr>
      </w:pPr>
      <w:r w:rsidRPr="00E1578D">
        <w:rPr>
          <w:rFonts w:ascii="仿宋" w:eastAsia="仿宋" w:hAnsi="仿宋" w:cs="宋体" w:hint="eastAsia"/>
          <w:kern w:val="0"/>
          <w:sz w:val="28"/>
          <w:szCs w:val="28"/>
        </w:rPr>
        <w:t>审核项目、审核要素、审核要点见表1</w:t>
      </w:r>
      <w:r w:rsidR="00E1578D" w:rsidRPr="00E1578D">
        <w:rPr>
          <w:rFonts w:ascii="仿宋" w:eastAsia="仿宋" w:hAnsi="仿宋" w:cs="宋体" w:hint="eastAsia"/>
          <w:kern w:val="0"/>
          <w:sz w:val="28"/>
          <w:szCs w:val="28"/>
        </w:rPr>
        <w:t>。</w:t>
      </w:r>
    </w:p>
    <w:p w:rsidR="005B3DAE" w:rsidRPr="00E1578D" w:rsidRDefault="005B3DAE" w:rsidP="00E1578D">
      <w:pPr>
        <w:adjustRightInd w:val="0"/>
        <w:snapToGrid w:val="0"/>
        <w:spacing w:line="460" w:lineRule="exact"/>
        <w:jc w:val="left"/>
        <w:rPr>
          <w:rFonts w:ascii="仿宋" w:eastAsia="仿宋" w:hAnsi="仿宋" w:cs="Arial"/>
          <w:kern w:val="0"/>
          <w:sz w:val="28"/>
          <w:szCs w:val="28"/>
        </w:rPr>
      </w:pPr>
    </w:p>
    <w:p w:rsidR="00167972" w:rsidRPr="00E1578D" w:rsidRDefault="00167972" w:rsidP="00E1578D">
      <w:pPr>
        <w:adjustRightInd w:val="0"/>
        <w:snapToGrid w:val="0"/>
        <w:spacing w:line="460" w:lineRule="exact"/>
        <w:jc w:val="left"/>
        <w:rPr>
          <w:rFonts w:ascii="仿宋" w:eastAsia="仿宋" w:hAnsi="仿宋" w:cs="Arial"/>
          <w:kern w:val="0"/>
          <w:sz w:val="28"/>
          <w:szCs w:val="28"/>
        </w:rPr>
      </w:pPr>
    </w:p>
    <w:p w:rsidR="00167972" w:rsidRPr="00E1578D" w:rsidRDefault="00167972" w:rsidP="00E1578D">
      <w:pPr>
        <w:widowControl/>
        <w:spacing w:line="460" w:lineRule="exact"/>
        <w:ind w:right="1184"/>
        <w:jc w:val="right"/>
        <w:rPr>
          <w:rFonts w:ascii="仿宋" w:eastAsia="仿宋" w:hAnsi="仿宋" w:cs="宋体"/>
          <w:spacing w:val="-12"/>
          <w:kern w:val="0"/>
          <w:sz w:val="28"/>
          <w:szCs w:val="28"/>
        </w:rPr>
      </w:pPr>
    </w:p>
    <w:p w:rsidR="00167972" w:rsidRDefault="00167972" w:rsidP="00E1578D">
      <w:pPr>
        <w:widowControl/>
        <w:spacing w:line="520" w:lineRule="exact"/>
        <w:rPr>
          <w:rFonts w:ascii="仿宋" w:eastAsia="仿宋" w:hAnsi="仿宋" w:cs="宋体"/>
          <w:spacing w:val="-12"/>
          <w:kern w:val="0"/>
          <w:sz w:val="32"/>
          <w:szCs w:val="32"/>
        </w:rPr>
        <w:sectPr w:rsidR="00167972" w:rsidSect="00BC1728">
          <w:pgSz w:w="11906" w:h="16838" w:code="9"/>
          <w:pgMar w:top="1440" w:right="1797" w:bottom="1440" w:left="1797" w:header="851" w:footer="992" w:gutter="0"/>
          <w:pgNumType w:start="1"/>
          <w:cols w:space="425"/>
          <w:docGrid w:type="lines" w:linePitch="286"/>
        </w:sectPr>
      </w:pPr>
    </w:p>
    <w:p w:rsidR="00664A6A" w:rsidRPr="00C40F84" w:rsidRDefault="00664A6A" w:rsidP="00BF3512">
      <w:pPr>
        <w:pStyle w:val="3"/>
        <w:spacing w:after="0" w:line="415" w:lineRule="auto"/>
        <w:rPr>
          <w:rFonts w:ascii="方正小标宋简体" w:eastAsia="方正小标宋简体"/>
          <w:b w:val="0"/>
        </w:rPr>
      </w:pPr>
      <w:r w:rsidRPr="00C40F84">
        <w:rPr>
          <w:rFonts w:ascii="仿宋" w:eastAsia="仿宋" w:hAnsi="仿宋" w:hint="eastAsia"/>
          <w:b w:val="0"/>
        </w:rPr>
        <w:lastRenderedPageBreak/>
        <w:t>附件</w:t>
      </w:r>
      <w:r w:rsidRPr="00C40F84">
        <w:rPr>
          <w:rFonts w:ascii="仿宋" w:eastAsia="仿宋" w:hAnsi="仿宋"/>
          <w:b w:val="0"/>
        </w:rPr>
        <w:t>2</w:t>
      </w:r>
      <w:r w:rsidRPr="00C40F84">
        <w:rPr>
          <w:rFonts w:ascii="仿宋" w:eastAsia="仿宋" w:hAnsi="仿宋" w:hint="eastAsia"/>
          <w:b w:val="0"/>
        </w:rPr>
        <w:t>：</w:t>
      </w:r>
    </w:p>
    <w:p w:rsidR="00664A6A" w:rsidRPr="00BD76BB" w:rsidRDefault="00664A6A" w:rsidP="00CA04A5">
      <w:pPr>
        <w:pStyle w:val="3"/>
        <w:spacing w:beforeLines="50" w:afterLines="100" w:line="560" w:lineRule="exact"/>
        <w:jc w:val="center"/>
        <w:rPr>
          <w:rFonts w:ascii="方正小标宋简体" w:eastAsia="方正小标宋简体"/>
          <w:b w:val="0"/>
        </w:rPr>
      </w:pPr>
      <w:r w:rsidRPr="00BD76BB">
        <w:rPr>
          <w:rFonts w:ascii="方正小标宋简体" w:eastAsia="方正小标宋简体" w:hint="eastAsia"/>
          <w:b w:val="0"/>
        </w:rPr>
        <w:t>审核</w:t>
      </w:r>
      <w:r w:rsidRPr="00BD76BB">
        <w:rPr>
          <w:rFonts w:ascii="方正小标宋简体" w:eastAsia="方正小标宋简体"/>
          <w:b w:val="0"/>
        </w:rPr>
        <w:t>评估</w:t>
      </w:r>
      <w:r w:rsidRPr="00BD76BB">
        <w:rPr>
          <w:rFonts w:ascii="方正小标宋简体" w:eastAsia="方正小标宋简体" w:hint="eastAsia"/>
          <w:b w:val="0"/>
        </w:rPr>
        <w:t>教学基本状态数据采集工作任务分解表</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5"/>
        <w:gridCol w:w="669"/>
        <w:gridCol w:w="2803"/>
        <w:gridCol w:w="1155"/>
        <w:gridCol w:w="2033"/>
        <w:gridCol w:w="2281"/>
      </w:tblGrid>
      <w:tr w:rsidR="00664A6A" w:rsidRPr="009700A0" w:rsidTr="00664A6A">
        <w:trPr>
          <w:trHeight w:val="705"/>
          <w:tblHeader/>
          <w:jc w:val="center"/>
        </w:trPr>
        <w:tc>
          <w:tcPr>
            <w:tcW w:w="635" w:type="dxa"/>
            <w:vAlign w:val="center"/>
          </w:tcPr>
          <w:p w:rsidR="00664A6A" w:rsidRPr="009700A0" w:rsidRDefault="00664A6A" w:rsidP="00664A6A">
            <w:pPr>
              <w:jc w:val="center"/>
              <w:rPr>
                <w:b/>
              </w:rPr>
            </w:pPr>
            <w:r>
              <w:rPr>
                <w:rFonts w:hint="eastAsia"/>
                <w:b/>
              </w:rPr>
              <w:t>类别</w:t>
            </w:r>
          </w:p>
        </w:tc>
        <w:tc>
          <w:tcPr>
            <w:tcW w:w="669" w:type="dxa"/>
            <w:vAlign w:val="center"/>
          </w:tcPr>
          <w:p w:rsidR="00664A6A" w:rsidRPr="009700A0" w:rsidRDefault="00664A6A" w:rsidP="00664A6A">
            <w:pPr>
              <w:jc w:val="center"/>
              <w:rPr>
                <w:b/>
              </w:rPr>
            </w:pPr>
            <w:r w:rsidRPr="009700A0">
              <w:rPr>
                <w:rFonts w:hint="eastAsia"/>
                <w:b/>
              </w:rPr>
              <w:t>序号</w:t>
            </w:r>
          </w:p>
        </w:tc>
        <w:tc>
          <w:tcPr>
            <w:tcW w:w="2803" w:type="dxa"/>
            <w:vAlign w:val="center"/>
          </w:tcPr>
          <w:p w:rsidR="00664A6A" w:rsidRPr="009700A0" w:rsidRDefault="00664A6A" w:rsidP="00664A6A">
            <w:pPr>
              <w:jc w:val="center"/>
              <w:rPr>
                <w:b/>
              </w:rPr>
            </w:pPr>
            <w:r w:rsidRPr="009700A0">
              <w:rPr>
                <w:rFonts w:hint="eastAsia"/>
                <w:b/>
              </w:rPr>
              <w:t>指标</w:t>
            </w:r>
          </w:p>
        </w:tc>
        <w:tc>
          <w:tcPr>
            <w:tcW w:w="1155" w:type="dxa"/>
            <w:vAlign w:val="center"/>
          </w:tcPr>
          <w:p w:rsidR="00664A6A" w:rsidRPr="009700A0" w:rsidRDefault="00664A6A" w:rsidP="00664A6A">
            <w:pPr>
              <w:jc w:val="center"/>
              <w:rPr>
                <w:b/>
              </w:rPr>
            </w:pPr>
            <w:r w:rsidRPr="009700A0">
              <w:rPr>
                <w:rFonts w:hint="eastAsia"/>
                <w:b/>
              </w:rPr>
              <w:t>责任</w:t>
            </w:r>
            <w:r>
              <w:rPr>
                <w:rFonts w:hint="eastAsia"/>
                <w:b/>
              </w:rPr>
              <w:t>单位</w:t>
            </w:r>
          </w:p>
        </w:tc>
        <w:tc>
          <w:tcPr>
            <w:tcW w:w="2033" w:type="dxa"/>
            <w:vAlign w:val="center"/>
          </w:tcPr>
          <w:p w:rsidR="00664A6A" w:rsidRPr="009700A0" w:rsidRDefault="00664A6A" w:rsidP="00664A6A">
            <w:pPr>
              <w:jc w:val="center"/>
              <w:rPr>
                <w:b/>
              </w:rPr>
            </w:pPr>
            <w:r w:rsidRPr="009700A0">
              <w:rPr>
                <w:rFonts w:hint="eastAsia"/>
                <w:b/>
              </w:rPr>
              <w:t>协作</w:t>
            </w:r>
            <w:r>
              <w:rPr>
                <w:rFonts w:hint="eastAsia"/>
                <w:b/>
              </w:rPr>
              <w:t>单位</w:t>
            </w:r>
          </w:p>
        </w:tc>
        <w:tc>
          <w:tcPr>
            <w:tcW w:w="2281" w:type="dxa"/>
            <w:vAlign w:val="center"/>
          </w:tcPr>
          <w:p w:rsidR="00664A6A" w:rsidRPr="00167972" w:rsidRDefault="00664A6A" w:rsidP="00664A6A">
            <w:pPr>
              <w:jc w:val="center"/>
              <w:rPr>
                <w:b/>
              </w:rPr>
            </w:pPr>
            <w:r w:rsidRPr="00167972">
              <w:rPr>
                <w:rFonts w:hint="eastAsia"/>
                <w:b/>
              </w:rPr>
              <w:t>完成时间</w:t>
            </w:r>
          </w:p>
        </w:tc>
      </w:tr>
      <w:tr w:rsidR="00664A6A" w:rsidRPr="009700A0" w:rsidTr="00664A6A">
        <w:trPr>
          <w:trHeight w:val="360"/>
          <w:jc w:val="center"/>
        </w:trPr>
        <w:tc>
          <w:tcPr>
            <w:tcW w:w="635" w:type="dxa"/>
            <w:vMerge w:val="restart"/>
            <w:vAlign w:val="center"/>
          </w:tcPr>
          <w:p w:rsidR="00664A6A" w:rsidRPr="009700A0" w:rsidRDefault="00664A6A" w:rsidP="00664A6A">
            <w:pPr>
              <w:jc w:val="center"/>
            </w:pPr>
            <w:r w:rsidRPr="009700A0">
              <w:rPr>
                <w:rFonts w:hint="eastAsia"/>
              </w:rPr>
              <w:t>学校基本信息</w:t>
            </w:r>
          </w:p>
        </w:tc>
        <w:tc>
          <w:tcPr>
            <w:tcW w:w="669" w:type="dxa"/>
            <w:vAlign w:val="center"/>
          </w:tcPr>
          <w:p w:rsidR="00664A6A" w:rsidRPr="009700A0" w:rsidRDefault="00664A6A" w:rsidP="00664A6A">
            <w:pPr>
              <w:jc w:val="center"/>
            </w:pPr>
            <w:r w:rsidRPr="009700A0">
              <w:t>1</w:t>
            </w:r>
          </w:p>
        </w:tc>
        <w:tc>
          <w:tcPr>
            <w:tcW w:w="2803" w:type="dxa"/>
            <w:vAlign w:val="center"/>
          </w:tcPr>
          <w:p w:rsidR="00664A6A" w:rsidRPr="009700A0" w:rsidRDefault="00664A6A" w:rsidP="00664A6A">
            <w:r w:rsidRPr="009700A0">
              <w:rPr>
                <w:rFonts w:hint="eastAsia"/>
              </w:rPr>
              <w:t>表</w:t>
            </w:r>
            <w:r w:rsidRPr="009700A0">
              <w:t xml:space="preserve">1-1  </w:t>
            </w:r>
            <w:r w:rsidRPr="009700A0">
              <w:rPr>
                <w:rFonts w:hint="eastAsia"/>
              </w:rPr>
              <w:t>学校概况</w:t>
            </w:r>
            <w:r w:rsidRPr="009700A0">
              <w:t xml:space="preserve"> </w:t>
            </w:r>
            <w:r w:rsidRPr="009700A0">
              <w:rPr>
                <w:rFonts w:hint="eastAsia"/>
              </w:rPr>
              <w:t>（时点）</w:t>
            </w:r>
            <w:r w:rsidRPr="009700A0">
              <w:t xml:space="preserve"> </w:t>
            </w:r>
          </w:p>
        </w:tc>
        <w:tc>
          <w:tcPr>
            <w:tcW w:w="1155" w:type="dxa"/>
            <w:vAlign w:val="center"/>
          </w:tcPr>
          <w:p w:rsidR="00664A6A" w:rsidRPr="009700A0" w:rsidRDefault="00664A6A" w:rsidP="00664A6A">
            <w:pPr>
              <w:jc w:val="center"/>
            </w:pPr>
            <w:r w:rsidRPr="009700A0">
              <w:rPr>
                <w:rFonts w:hint="eastAsia"/>
              </w:rPr>
              <w:t>校务部</w:t>
            </w:r>
          </w:p>
        </w:tc>
        <w:tc>
          <w:tcPr>
            <w:tcW w:w="2033" w:type="dxa"/>
            <w:vAlign w:val="center"/>
          </w:tcPr>
          <w:p w:rsidR="00664A6A" w:rsidRPr="009700A0" w:rsidRDefault="00664A6A" w:rsidP="00664A6A">
            <w:r w:rsidRPr="009700A0">
              <w:rPr>
                <w:rFonts w:hint="eastAsia"/>
              </w:rPr>
              <w:t xml:space="preserve">　</w:t>
            </w:r>
          </w:p>
        </w:tc>
        <w:tc>
          <w:tcPr>
            <w:tcW w:w="2281" w:type="dxa"/>
            <w:vAlign w:val="center"/>
          </w:tcPr>
          <w:p w:rsidR="00664A6A" w:rsidRPr="00167972" w:rsidRDefault="00664A6A" w:rsidP="002A30A8">
            <w:pPr>
              <w:jc w:val="center"/>
            </w:pPr>
            <w:r w:rsidRPr="00167972">
              <w:rPr>
                <w:rFonts w:hint="eastAsia"/>
              </w:rPr>
              <w:t>6</w:t>
            </w:r>
            <w:r w:rsidRPr="00167972">
              <w:rPr>
                <w:rFonts w:hint="eastAsia"/>
              </w:rPr>
              <w:t>月</w:t>
            </w:r>
            <w:r w:rsidR="002A30A8">
              <w:rPr>
                <w:rFonts w:hint="eastAsia"/>
              </w:rPr>
              <w:t>8</w:t>
            </w:r>
            <w:r w:rsidRPr="00167972">
              <w:rPr>
                <w:rFonts w:hint="eastAsia"/>
              </w:rPr>
              <w:t>日前完成</w:t>
            </w:r>
          </w:p>
        </w:tc>
      </w:tr>
      <w:tr w:rsidR="00664A6A" w:rsidRPr="009700A0" w:rsidTr="00664A6A">
        <w:trPr>
          <w:trHeight w:val="360"/>
          <w:jc w:val="center"/>
        </w:trPr>
        <w:tc>
          <w:tcPr>
            <w:tcW w:w="635" w:type="dxa"/>
            <w:vMerge/>
            <w:vAlign w:val="center"/>
          </w:tcPr>
          <w:p w:rsidR="00664A6A" w:rsidRPr="009700A0" w:rsidRDefault="00664A6A" w:rsidP="00664A6A">
            <w:pPr>
              <w:jc w:val="center"/>
            </w:pPr>
          </w:p>
        </w:tc>
        <w:tc>
          <w:tcPr>
            <w:tcW w:w="669" w:type="dxa"/>
            <w:vAlign w:val="center"/>
          </w:tcPr>
          <w:p w:rsidR="00664A6A" w:rsidRPr="009700A0" w:rsidRDefault="00664A6A" w:rsidP="00664A6A">
            <w:pPr>
              <w:jc w:val="center"/>
            </w:pPr>
            <w:r w:rsidRPr="009700A0">
              <w:t>2</w:t>
            </w:r>
          </w:p>
        </w:tc>
        <w:tc>
          <w:tcPr>
            <w:tcW w:w="2803" w:type="dxa"/>
            <w:vAlign w:val="center"/>
          </w:tcPr>
          <w:p w:rsidR="00664A6A" w:rsidRPr="009700A0" w:rsidRDefault="00664A6A" w:rsidP="00664A6A">
            <w:r w:rsidRPr="009700A0">
              <w:rPr>
                <w:rFonts w:hint="eastAsia"/>
              </w:rPr>
              <w:t>表</w:t>
            </w:r>
            <w:r w:rsidRPr="009700A0">
              <w:t xml:space="preserve">1-2  </w:t>
            </w:r>
            <w:r w:rsidRPr="009700A0">
              <w:rPr>
                <w:rFonts w:hint="eastAsia"/>
              </w:rPr>
              <w:t>校区</w:t>
            </w:r>
            <w:r>
              <w:rPr>
                <w:rFonts w:hint="eastAsia"/>
              </w:rPr>
              <w:t>及</w:t>
            </w:r>
            <w:r w:rsidRPr="009700A0">
              <w:rPr>
                <w:rFonts w:hint="eastAsia"/>
              </w:rPr>
              <w:t>地址</w:t>
            </w:r>
            <w:r w:rsidRPr="009700A0">
              <w:t xml:space="preserve"> </w:t>
            </w:r>
            <w:r w:rsidRPr="009700A0">
              <w:rPr>
                <w:rFonts w:hint="eastAsia"/>
              </w:rPr>
              <w:t>（时点）</w:t>
            </w:r>
          </w:p>
        </w:tc>
        <w:tc>
          <w:tcPr>
            <w:tcW w:w="1155" w:type="dxa"/>
            <w:vAlign w:val="center"/>
          </w:tcPr>
          <w:p w:rsidR="00664A6A" w:rsidRPr="009700A0" w:rsidRDefault="00664A6A" w:rsidP="00664A6A">
            <w:pPr>
              <w:jc w:val="center"/>
            </w:pPr>
            <w:r w:rsidRPr="009700A0">
              <w:rPr>
                <w:rFonts w:hint="eastAsia"/>
              </w:rPr>
              <w:t>校务部</w:t>
            </w:r>
          </w:p>
        </w:tc>
        <w:tc>
          <w:tcPr>
            <w:tcW w:w="2033" w:type="dxa"/>
            <w:vAlign w:val="center"/>
          </w:tcPr>
          <w:p w:rsidR="00664A6A" w:rsidRPr="009700A0" w:rsidRDefault="00664A6A" w:rsidP="00664A6A">
            <w:r w:rsidRPr="009700A0">
              <w:rPr>
                <w:rFonts w:hint="eastAsia"/>
              </w:rPr>
              <w:t xml:space="preserve">　</w:t>
            </w:r>
          </w:p>
        </w:tc>
        <w:tc>
          <w:tcPr>
            <w:tcW w:w="2281" w:type="dxa"/>
            <w:vAlign w:val="center"/>
          </w:tcPr>
          <w:p w:rsidR="00664A6A" w:rsidRPr="00167972" w:rsidRDefault="00664A6A" w:rsidP="002A30A8">
            <w:pPr>
              <w:jc w:val="center"/>
            </w:pPr>
            <w:r w:rsidRPr="00167972">
              <w:rPr>
                <w:rFonts w:hint="eastAsia"/>
              </w:rPr>
              <w:t>6</w:t>
            </w:r>
            <w:r w:rsidRPr="00167972">
              <w:rPr>
                <w:rFonts w:hint="eastAsia"/>
              </w:rPr>
              <w:t>月</w:t>
            </w:r>
            <w:r w:rsidR="002A30A8">
              <w:rPr>
                <w:rFonts w:hint="eastAsia"/>
              </w:rPr>
              <w:t>8</w:t>
            </w:r>
            <w:r w:rsidRPr="00167972">
              <w:rPr>
                <w:rFonts w:hint="eastAsia"/>
              </w:rPr>
              <w:t>日前完成</w:t>
            </w:r>
          </w:p>
        </w:tc>
      </w:tr>
      <w:tr w:rsidR="00664A6A" w:rsidRPr="009700A0" w:rsidTr="00664A6A">
        <w:trPr>
          <w:trHeight w:val="360"/>
          <w:jc w:val="center"/>
        </w:trPr>
        <w:tc>
          <w:tcPr>
            <w:tcW w:w="635" w:type="dxa"/>
            <w:vMerge/>
            <w:vAlign w:val="center"/>
          </w:tcPr>
          <w:p w:rsidR="00664A6A" w:rsidRPr="009700A0" w:rsidRDefault="00664A6A" w:rsidP="00664A6A">
            <w:pPr>
              <w:jc w:val="center"/>
            </w:pPr>
          </w:p>
        </w:tc>
        <w:tc>
          <w:tcPr>
            <w:tcW w:w="669" w:type="dxa"/>
            <w:vAlign w:val="center"/>
          </w:tcPr>
          <w:p w:rsidR="00664A6A" w:rsidRPr="009700A0" w:rsidRDefault="00664A6A" w:rsidP="00664A6A">
            <w:pPr>
              <w:jc w:val="center"/>
            </w:pPr>
            <w:r w:rsidRPr="009700A0">
              <w:t>3</w:t>
            </w:r>
          </w:p>
        </w:tc>
        <w:tc>
          <w:tcPr>
            <w:tcW w:w="2803" w:type="dxa"/>
            <w:vAlign w:val="center"/>
          </w:tcPr>
          <w:p w:rsidR="00664A6A" w:rsidRPr="009700A0" w:rsidRDefault="00664A6A" w:rsidP="00664A6A">
            <w:pPr>
              <w:rPr>
                <w:b/>
              </w:rPr>
            </w:pPr>
            <w:r w:rsidRPr="009700A0">
              <w:rPr>
                <w:rFonts w:hint="eastAsia"/>
                <w:b/>
              </w:rPr>
              <w:t>表</w:t>
            </w:r>
            <w:r w:rsidRPr="009700A0">
              <w:rPr>
                <w:b/>
              </w:rPr>
              <w:t xml:space="preserve">1-3  </w:t>
            </w:r>
            <w:r w:rsidRPr="009700A0">
              <w:rPr>
                <w:rFonts w:hint="eastAsia"/>
                <w:b/>
              </w:rPr>
              <w:t>学校相关党政单位</w:t>
            </w:r>
            <w:r w:rsidRPr="009700A0">
              <w:rPr>
                <w:b/>
              </w:rPr>
              <w:t xml:space="preserve"> </w:t>
            </w:r>
            <w:r w:rsidRPr="009700A0">
              <w:rPr>
                <w:rFonts w:hint="eastAsia"/>
                <w:b/>
              </w:rPr>
              <w:t>（时点）</w:t>
            </w:r>
          </w:p>
        </w:tc>
        <w:tc>
          <w:tcPr>
            <w:tcW w:w="1155" w:type="dxa"/>
            <w:vAlign w:val="center"/>
          </w:tcPr>
          <w:p w:rsidR="00664A6A" w:rsidRPr="009700A0" w:rsidRDefault="00664A6A" w:rsidP="00664A6A">
            <w:pPr>
              <w:jc w:val="center"/>
            </w:pPr>
            <w:r>
              <w:rPr>
                <w:rFonts w:hint="eastAsia"/>
              </w:rPr>
              <w:t>人事</w:t>
            </w:r>
            <w:r w:rsidRPr="009700A0">
              <w:rPr>
                <w:rFonts w:hint="eastAsia"/>
              </w:rPr>
              <w:t>部</w:t>
            </w:r>
          </w:p>
        </w:tc>
        <w:tc>
          <w:tcPr>
            <w:tcW w:w="2033" w:type="dxa"/>
            <w:vAlign w:val="center"/>
          </w:tcPr>
          <w:p w:rsidR="00664A6A" w:rsidRPr="009700A0" w:rsidRDefault="00664A6A" w:rsidP="00664A6A"/>
        </w:tc>
        <w:tc>
          <w:tcPr>
            <w:tcW w:w="2281" w:type="dxa"/>
            <w:vAlign w:val="center"/>
          </w:tcPr>
          <w:p w:rsidR="00664A6A" w:rsidRPr="00E1578D" w:rsidRDefault="00664A6A" w:rsidP="002A30A8">
            <w:pPr>
              <w:jc w:val="center"/>
              <w:rPr>
                <w:b/>
              </w:rPr>
            </w:pPr>
            <w:r w:rsidRPr="00E1578D">
              <w:rPr>
                <w:rFonts w:hint="eastAsia"/>
                <w:b/>
              </w:rPr>
              <w:t>6</w:t>
            </w:r>
            <w:r w:rsidRPr="00E1578D">
              <w:rPr>
                <w:rFonts w:hint="eastAsia"/>
                <w:b/>
              </w:rPr>
              <w:t>月</w:t>
            </w:r>
            <w:r w:rsidR="002A30A8">
              <w:rPr>
                <w:rFonts w:hint="eastAsia"/>
                <w:b/>
              </w:rPr>
              <w:t>8</w:t>
            </w:r>
            <w:r w:rsidRPr="00E1578D">
              <w:rPr>
                <w:rFonts w:hint="eastAsia"/>
                <w:b/>
              </w:rPr>
              <w:t>日前完成</w:t>
            </w:r>
          </w:p>
        </w:tc>
      </w:tr>
      <w:tr w:rsidR="00664A6A" w:rsidRPr="009700A0" w:rsidTr="00664A6A">
        <w:trPr>
          <w:trHeight w:val="360"/>
          <w:jc w:val="center"/>
        </w:trPr>
        <w:tc>
          <w:tcPr>
            <w:tcW w:w="635" w:type="dxa"/>
            <w:vMerge/>
            <w:vAlign w:val="center"/>
          </w:tcPr>
          <w:p w:rsidR="00664A6A" w:rsidRPr="009700A0" w:rsidRDefault="00664A6A" w:rsidP="00664A6A">
            <w:pPr>
              <w:jc w:val="center"/>
            </w:pPr>
          </w:p>
        </w:tc>
        <w:tc>
          <w:tcPr>
            <w:tcW w:w="669" w:type="dxa"/>
            <w:vAlign w:val="center"/>
          </w:tcPr>
          <w:p w:rsidR="00664A6A" w:rsidRPr="009700A0" w:rsidRDefault="00664A6A" w:rsidP="00664A6A">
            <w:pPr>
              <w:jc w:val="center"/>
            </w:pPr>
            <w:r w:rsidRPr="009700A0">
              <w:t>4</w:t>
            </w:r>
          </w:p>
        </w:tc>
        <w:tc>
          <w:tcPr>
            <w:tcW w:w="2803" w:type="dxa"/>
            <w:vAlign w:val="center"/>
          </w:tcPr>
          <w:p w:rsidR="00664A6A" w:rsidRPr="009700A0" w:rsidRDefault="00664A6A" w:rsidP="00664A6A">
            <w:pPr>
              <w:rPr>
                <w:b/>
              </w:rPr>
            </w:pPr>
            <w:r w:rsidRPr="009700A0">
              <w:rPr>
                <w:rFonts w:hint="eastAsia"/>
                <w:b/>
              </w:rPr>
              <w:t>表</w:t>
            </w:r>
            <w:r w:rsidRPr="009700A0">
              <w:rPr>
                <w:b/>
              </w:rPr>
              <w:t xml:space="preserve">1-4  </w:t>
            </w:r>
            <w:r w:rsidRPr="009700A0">
              <w:rPr>
                <w:rFonts w:hint="eastAsia"/>
                <w:b/>
              </w:rPr>
              <w:t>学校教学科研单位</w:t>
            </w:r>
            <w:r w:rsidRPr="009700A0">
              <w:rPr>
                <w:b/>
              </w:rPr>
              <w:t xml:space="preserve"> </w:t>
            </w:r>
            <w:r w:rsidRPr="009700A0">
              <w:rPr>
                <w:rFonts w:hint="eastAsia"/>
                <w:b/>
              </w:rPr>
              <w:t>（时点）</w:t>
            </w:r>
          </w:p>
        </w:tc>
        <w:tc>
          <w:tcPr>
            <w:tcW w:w="1155" w:type="dxa"/>
            <w:vAlign w:val="center"/>
          </w:tcPr>
          <w:p w:rsidR="00664A6A" w:rsidRPr="009700A0" w:rsidRDefault="00664A6A" w:rsidP="00664A6A">
            <w:pPr>
              <w:jc w:val="center"/>
            </w:pPr>
            <w:r>
              <w:rPr>
                <w:rFonts w:hint="eastAsia"/>
              </w:rPr>
              <w:t>人事</w:t>
            </w:r>
            <w:r w:rsidRPr="009700A0">
              <w:rPr>
                <w:rFonts w:hint="eastAsia"/>
              </w:rPr>
              <w:t>部</w:t>
            </w:r>
          </w:p>
        </w:tc>
        <w:tc>
          <w:tcPr>
            <w:tcW w:w="2033" w:type="dxa"/>
            <w:vAlign w:val="center"/>
          </w:tcPr>
          <w:p w:rsidR="00664A6A" w:rsidRPr="009700A0" w:rsidRDefault="00664A6A" w:rsidP="00664A6A">
            <w:r w:rsidRPr="009700A0">
              <w:rPr>
                <w:rFonts w:hint="eastAsia"/>
              </w:rPr>
              <w:t>科研院</w:t>
            </w:r>
          </w:p>
        </w:tc>
        <w:tc>
          <w:tcPr>
            <w:tcW w:w="2281" w:type="dxa"/>
            <w:vAlign w:val="center"/>
          </w:tcPr>
          <w:p w:rsidR="00664A6A" w:rsidRPr="00E1578D" w:rsidRDefault="00664A6A" w:rsidP="002A30A8">
            <w:pPr>
              <w:jc w:val="center"/>
              <w:rPr>
                <w:b/>
              </w:rPr>
            </w:pPr>
            <w:r w:rsidRPr="00E1578D">
              <w:rPr>
                <w:rFonts w:hint="eastAsia"/>
                <w:b/>
              </w:rPr>
              <w:t>6</w:t>
            </w:r>
            <w:r w:rsidRPr="00E1578D">
              <w:rPr>
                <w:rFonts w:hint="eastAsia"/>
                <w:b/>
              </w:rPr>
              <w:t>月</w:t>
            </w:r>
            <w:r w:rsidR="002A30A8">
              <w:rPr>
                <w:rFonts w:hint="eastAsia"/>
                <w:b/>
              </w:rPr>
              <w:t>8</w:t>
            </w:r>
            <w:r w:rsidRPr="00E1578D">
              <w:rPr>
                <w:rFonts w:hint="eastAsia"/>
                <w:b/>
              </w:rPr>
              <w:t>日前完成</w:t>
            </w:r>
          </w:p>
        </w:tc>
      </w:tr>
      <w:tr w:rsidR="00664A6A" w:rsidRPr="009700A0" w:rsidTr="00664A6A">
        <w:trPr>
          <w:trHeight w:val="389"/>
          <w:jc w:val="center"/>
        </w:trPr>
        <w:tc>
          <w:tcPr>
            <w:tcW w:w="635" w:type="dxa"/>
            <w:vMerge/>
            <w:vAlign w:val="center"/>
          </w:tcPr>
          <w:p w:rsidR="00664A6A" w:rsidRPr="009700A0" w:rsidRDefault="00664A6A" w:rsidP="00664A6A">
            <w:pPr>
              <w:jc w:val="center"/>
            </w:pPr>
          </w:p>
        </w:tc>
        <w:tc>
          <w:tcPr>
            <w:tcW w:w="669" w:type="dxa"/>
            <w:vAlign w:val="center"/>
          </w:tcPr>
          <w:p w:rsidR="00664A6A" w:rsidRPr="009700A0" w:rsidRDefault="00664A6A" w:rsidP="00664A6A">
            <w:pPr>
              <w:jc w:val="center"/>
            </w:pPr>
            <w:r w:rsidRPr="009700A0">
              <w:t>5</w:t>
            </w:r>
          </w:p>
        </w:tc>
        <w:tc>
          <w:tcPr>
            <w:tcW w:w="2803" w:type="dxa"/>
            <w:vAlign w:val="center"/>
          </w:tcPr>
          <w:p w:rsidR="00664A6A" w:rsidRPr="009700A0" w:rsidRDefault="00664A6A" w:rsidP="00664A6A">
            <w:pPr>
              <w:rPr>
                <w:b/>
              </w:rPr>
            </w:pPr>
            <w:r w:rsidRPr="009700A0">
              <w:rPr>
                <w:rFonts w:hint="eastAsia"/>
                <w:b/>
              </w:rPr>
              <w:t>表</w:t>
            </w:r>
            <w:r w:rsidRPr="009700A0">
              <w:rPr>
                <w:b/>
              </w:rPr>
              <w:t xml:space="preserve">1-5-1  </w:t>
            </w:r>
            <w:r w:rsidRPr="009700A0">
              <w:rPr>
                <w:rFonts w:hint="eastAsia"/>
                <w:b/>
              </w:rPr>
              <w:t>专业基本情况</w:t>
            </w:r>
            <w:r w:rsidRPr="009700A0">
              <w:rPr>
                <w:b/>
              </w:rPr>
              <w:t xml:space="preserve"> </w:t>
            </w:r>
            <w:r w:rsidRPr="009700A0">
              <w:rPr>
                <w:rFonts w:hint="eastAsia"/>
                <w:b/>
              </w:rPr>
              <w:t>（时点）</w:t>
            </w:r>
            <w:r w:rsidRPr="009700A0">
              <w:rPr>
                <w:b/>
              </w:rPr>
              <w:t xml:space="preserve"> </w:t>
            </w:r>
          </w:p>
        </w:tc>
        <w:tc>
          <w:tcPr>
            <w:tcW w:w="1155" w:type="dxa"/>
            <w:vAlign w:val="center"/>
          </w:tcPr>
          <w:p w:rsidR="00664A6A" w:rsidRPr="009700A0" w:rsidRDefault="00664A6A" w:rsidP="00664A6A">
            <w:pPr>
              <w:jc w:val="center"/>
            </w:pPr>
            <w:r w:rsidRPr="009700A0">
              <w:rPr>
                <w:rFonts w:hint="eastAsia"/>
              </w:rPr>
              <w:t>教务部</w:t>
            </w:r>
          </w:p>
        </w:tc>
        <w:tc>
          <w:tcPr>
            <w:tcW w:w="2033" w:type="dxa"/>
            <w:vAlign w:val="center"/>
          </w:tcPr>
          <w:p w:rsidR="00664A6A" w:rsidRPr="009700A0" w:rsidRDefault="00664A6A" w:rsidP="00664A6A">
            <w:r w:rsidRPr="009700A0">
              <w:rPr>
                <w:rFonts w:hint="eastAsia"/>
              </w:rPr>
              <w:t>宣城</w:t>
            </w:r>
            <w:r>
              <w:rPr>
                <w:rFonts w:hint="eastAsia"/>
              </w:rPr>
              <w:t>校区管委会</w:t>
            </w:r>
            <w:r w:rsidRPr="009700A0">
              <w:rPr>
                <w:rFonts w:hint="eastAsia"/>
              </w:rPr>
              <w:t>，</w:t>
            </w:r>
            <w:r>
              <w:rPr>
                <w:rFonts w:hint="eastAsia"/>
              </w:rPr>
              <w:t>各学院</w:t>
            </w:r>
          </w:p>
        </w:tc>
        <w:tc>
          <w:tcPr>
            <w:tcW w:w="2281" w:type="dxa"/>
            <w:vAlign w:val="center"/>
          </w:tcPr>
          <w:p w:rsidR="00664A6A" w:rsidRPr="00E1578D" w:rsidRDefault="00664A6A" w:rsidP="002A30A8">
            <w:pPr>
              <w:jc w:val="center"/>
              <w:rPr>
                <w:b/>
              </w:rPr>
            </w:pPr>
            <w:r w:rsidRPr="00E1578D">
              <w:rPr>
                <w:rFonts w:hint="eastAsia"/>
                <w:b/>
              </w:rPr>
              <w:t>6</w:t>
            </w:r>
            <w:r w:rsidRPr="00E1578D">
              <w:rPr>
                <w:rFonts w:hint="eastAsia"/>
                <w:b/>
              </w:rPr>
              <w:t>月</w:t>
            </w:r>
            <w:r w:rsidRPr="00E1578D">
              <w:rPr>
                <w:rFonts w:hint="eastAsia"/>
                <w:b/>
              </w:rPr>
              <w:t>1</w:t>
            </w:r>
            <w:r w:rsidR="002A30A8">
              <w:rPr>
                <w:rFonts w:hint="eastAsia"/>
                <w:b/>
              </w:rPr>
              <w:t>5</w:t>
            </w:r>
            <w:r w:rsidRPr="00E1578D">
              <w:rPr>
                <w:rFonts w:hint="eastAsia"/>
                <w:b/>
              </w:rPr>
              <w:t>日前完成</w:t>
            </w:r>
          </w:p>
        </w:tc>
      </w:tr>
      <w:tr w:rsidR="00664A6A" w:rsidRPr="009700A0" w:rsidTr="00664A6A">
        <w:trPr>
          <w:trHeight w:val="408"/>
          <w:jc w:val="center"/>
        </w:trPr>
        <w:tc>
          <w:tcPr>
            <w:tcW w:w="635" w:type="dxa"/>
            <w:vMerge/>
            <w:vAlign w:val="center"/>
          </w:tcPr>
          <w:p w:rsidR="00664A6A" w:rsidRPr="009700A0" w:rsidRDefault="00664A6A" w:rsidP="00664A6A">
            <w:pPr>
              <w:jc w:val="center"/>
            </w:pPr>
          </w:p>
        </w:tc>
        <w:tc>
          <w:tcPr>
            <w:tcW w:w="669" w:type="dxa"/>
            <w:vAlign w:val="center"/>
          </w:tcPr>
          <w:p w:rsidR="00664A6A" w:rsidRPr="009700A0" w:rsidRDefault="00664A6A" w:rsidP="00664A6A">
            <w:pPr>
              <w:jc w:val="center"/>
            </w:pPr>
            <w:r w:rsidRPr="009700A0">
              <w:t>6</w:t>
            </w:r>
          </w:p>
        </w:tc>
        <w:tc>
          <w:tcPr>
            <w:tcW w:w="2803" w:type="dxa"/>
            <w:vAlign w:val="center"/>
          </w:tcPr>
          <w:p w:rsidR="00664A6A" w:rsidRPr="009700A0" w:rsidRDefault="00664A6A" w:rsidP="00664A6A">
            <w:pPr>
              <w:rPr>
                <w:b/>
              </w:rPr>
            </w:pPr>
            <w:r w:rsidRPr="009700A0">
              <w:rPr>
                <w:rFonts w:hint="eastAsia"/>
                <w:b/>
              </w:rPr>
              <w:t>表</w:t>
            </w:r>
            <w:r w:rsidRPr="009700A0">
              <w:rPr>
                <w:b/>
              </w:rPr>
              <w:t xml:space="preserve">1-5-2  </w:t>
            </w:r>
            <w:r w:rsidRPr="009700A0">
              <w:rPr>
                <w:rFonts w:hint="eastAsia"/>
                <w:b/>
              </w:rPr>
              <w:t>专业大类情况表（时点）</w:t>
            </w:r>
            <w:r w:rsidRPr="009700A0">
              <w:rPr>
                <w:b/>
              </w:rPr>
              <w:t xml:space="preserve"> </w:t>
            </w:r>
          </w:p>
        </w:tc>
        <w:tc>
          <w:tcPr>
            <w:tcW w:w="1155" w:type="dxa"/>
            <w:vAlign w:val="center"/>
          </w:tcPr>
          <w:p w:rsidR="00664A6A" w:rsidRPr="009700A0" w:rsidRDefault="00664A6A" w:rsidP="00664A6A">
            <w:pPr>
              <w:jc w:val="center"/>
            </w:pPr>
            <w:r w:rsidRPr="009700A0">
              <w:rPr>
                <w:rFonts w:hint="eastAsia"/>
              </w:rPr>
              <w:t>教务部</w:t>
            </w:r>
          </w:p>
        </w:tc>
        <w:tc>
          <w:tcPr>
            <w:tcW w:w="2033" w:type="dxa"/>
            <w:vAlign w:val="center"/>
          </w:tcPr>
          <w:p w:rsidR="00664A6A" w:rsidRPr="009700A0" w:rsidRDefault="00664A6A" w:rsidP="00664A6A">
            <w:r w:rsidRPr="009700A0">
              <w:rPr>
                <w:rFonts w:hint="eastAsia"/>
              </w:rPr>
              <w:t>宣城</w:t>
            </w:r>
            <w:r>
              <w:rPr>
                <w:rFonts w:hint="eastAsia"/>
              </w:rPr>
              <w:t>校区管委会</w:t>
            </w:r>
            <w:r w:rsidRPr="009700A0">
              <w:rPr>
                <w:rFonts w:hint="eastAsia"/>
              </w:rPr>
              <w:t>，</w:t>
            </w:r>
            <w:r>
              <w:rPr>
                <w:rFonts w:hint="eastAsia"/>
              </w:rPr>
              <w:t>各学院</w:t>
            </w:r>
          </w:p>
        </w:tc>
        <w:tc>
          <w:tcPr>
            <w:tcW w:w="2281" w:type="dxa"/>
            <w:vAlign w:val="center"/>
          </w:tcPr>
          <w:p w:rsidR="00664A6A" w:rsidRPr="00E1578D" w:rsidRDefault="00664A6A" w:rsidP="002A30A8">
            <w:pPr>
              <w:jc w:val="center"/>
              <w:rPr>
                <w:b/>
              </w:rPr>
            </w:pPr>
            <w:r w:rsidRPr="00E1578D">
              <w:rPr>
                <w:rFonts w:hint="eastAsia"/>
                <w:b/>
              </w:rPr>
              <w:t>6</w:t>
            </w:r>
            <w:r w:rsidRPr="00E1578D">
              <w:rPr>
                <w:rFonts w:hint="eastAsia"/>
                <w:b/>
              </w:rPr>
              <w:t>月</w:t>
            </w:r>
            <w:r w:rsidRPr="00E1578D">
              <w:rPr>
                <w:rFonts w:hint="eastAsia"/>
                <w:b/>
              </w:rPr>
              <w:t>1</w:t>
            </w:r>
            <w:r w:rsidR="002A30A8">
              <w:rPr>
                <w:rFonts w:hint="eastAsia"/>
                <w:b/>
              </w:rPr>
              <w:t>5</w:t>
            </w:r>
            <w:r w:rsidRPr="00E1578D">
              <w:rPr>
                <w:rFonts w:hint="eastAsia"/>
                <w:b/>
              </w:rPr>
              <w:t>日前完成</w:t>
            </w:r>
          </w:p>
        </w:tc>
      </w:tr>
      <w:tr w:rsidR="00664A6A" w:rsidRPr="009700A0" w:rsidTr="00664A6A">
        <w:trPr>
          <w:trHeight w:val="558"/>
          <w:jc w:val="center"/>
        </w:trPr>
        <w:tc>
          <w:tcPr>
            <w:tcW w:w="635" w:type="dxa"/>
            <w:vMerge/>
            <w:vAlign w:val="center"/>
          </w:tcPr>
          <w:p w:rsidR="00664A6A" w:rsidRPr="009700A0" w:rsidRDefault="00664A6A" w:rsidP="00664A6A">
            <w:pPr>
              <w:jc w:val="center"/>
            </w:pPr>
          </w:p>
        </w:tc>
        <w:tc>
          <w:tcPr>
            <w:tcW w:w="669" w:type="dxa"/>
            <w:vAlign w:val="center"/>
          </w:tcPr>
          <w:p w:rsidR="00664A6A" w:rsidRPr="009700A0" w:rsidRDefault="00664A6A" w:rsidP="00664A6A">
            <w:pPr>
              <w:jc w:val="center"/>
            </w:pPr>
            <w:r w:rsidRPr="009700A0">
              <w:t>7</w:t>
            </w:r>
          </w:p>
        </w:tc>
        <w:tc>
          <w:tcPr>
            <w:tcW w:w="2803" w:type="dxa"/>
            <w:vAlign w:val="center"/>
          </w:tcPr>
          <w:p w:rsidR="00664A6A" w:rsidRPr="009700A0" w:rsidRDefault="00664A6A" w:rsidP="00664A6A">
            <w:pPr>
              <w:rPr>
                <w:b/>
              </w:rPr>
            </w:pPr>
            <w:r w:rsidRPr="009700A0">
              <w:rPr>
                <w:rFonts w:hint="eastAsia"/>
                <w:b/>
              </w:rPr>
              <w:t>表</w:t>
            </w:r>
            <w:r w:rsidRPr="009700A0">
              <w:rPr>
                <w:b/>
              </w:rPr>
              <w:t xml:space="preserve">1-6-1  </w:t>
            </w:r>
            <w:r w:rsidRPr="009700A0">
              <w:rPr>
                <w:rFonts w:hint="eastAsia"/>
                <w:b/>
              </w:rPr>
              <w:t>教职工基本信息（时点）</w:t>
            </w:r>
            <w:r w:rsidRPr="009700A0">
              <w:rPr>
                <w:b/>
              </w:rPr>
              <w:t xml:space="preserve"> </w:t>
            </w:r>
          </w:p>
        </w:tc>
        <w:tc>
          <w:tcPr>
            <w:tcW w:w="1155" w:type="dxa"/>
            <w:vAlign w:val="center"/>
          </w:tcPr>
          <w:p w:rsidR="00664A6A" w:rsidRPr="009700A0" w:rsidRDefault="00664A6A" w:rsidP="00664A6A">
            <w:pPr>
              <w:jc w:val="center"/>
            </w:pPr>
            <w:r w:rsidRPr="009700A0">
              <w:rPr>
                <w:rFonts w:hint="eastAsia"/>
              </w:rPr>
              <w:t>人事部</w:t>
            </w:r>
          </w:p>
        </w:tc>
        <w:tc>
          <w:tcPr>
            <w:tcW w:w="2033" w:type="dxa"/>
            <w:vAlign w:val="center"/>
          </w:tcPr>
          <w:p w:rsidR="00664A6A" w:rsidRPr="009700A0" w:rsidRDefault="00664A6A" w:rsidP="00664A6A">
            <w:r w:rsidRPr="009700A0">
              <w:rPr>
                <w:rFonts w:hint="eastAsia"/>
              </w:rPr>
              <w:t>研究生院，</w:t>
            </w:r>
            <w:r>
              <w:rPr>
                <w:rFonts w:hint="eastAsia"/>
              </w:rPr>
              <w:t>各学院</w:t>
            </w:r>
          </w:p>
        </w:tc>
        <w:tc>
          <w:tcPr>
            <w:tcW w:w="2281" w:type="dxa"/>
            <w:vAlign w:val="center"/>
          </w:tcPr>
          <w:p w:rsidR="00664A6A" w:rsidRPr="00E1578D" w:rsidRDefault="00664A6A" w:rsidP="002A30A8">
            <w:pPr>
              <w:jc w:val="center"/>
              <w:rPr>
                <w:b/>
              </w:rPr>
            </w:pPr>
            <w:r w:rsidRPr="00E1578D">
              <w:rPr>
                <w:rFonts w:hint="eastAsia"/>
                <w:b/>
              </w:rPr>
              <w:t>6</w:t>
            </w:r>
            <w:r w:rsidRPr="00E1578D">
              <w:rPr>
                <w:rFonts w:hint="eastAsia"/>
                <w:b/>
              </w:rPr>
              <w:t>月</w:t>
            </w:r>
            <w:r w:rsidRPr="00E1578D">
              <w:rPr>
                <w:rFonts w:hint="eastAsia"/>
                <w:b/>
              </w:rPr>
              <w:t>2</w:t>
            </w:r>
            <w:r w:rsidR="002A30A8">
              <w:rPr>
                <w:rFonts w:hint="eastAsia"/>
                <w:b/>
              </w:rPr>
              <w:t>2</w:t>
            </w:r>
            <w:r w:rsidRPr="00E1578D">
              <w:rPr>
                <w:rFonts w:hint="eastAsia"/>
                <w:b/>
              </w:rPr>
              <w:t>日前完成</w:t>
            </w:r>
          </w:p>
        </w:tc>
      </w:tr>
      <w:tr w:rsidR="00664A6A" w:rsidRPr="009700A0" w:rsidTr="00664A6A">
        <w:trPr>
          <w:trHeight w:val="600"/>
          <w:jc w:val="center"/>
        </w:trPr>
        <w:tc>
          <w:tcPr>
            <w:tcW w:w="635" w:type="dxa"/>
            <w:vMerge/>
            <w:vAlign w:val="center"/>
          </w:tcPr>
          <w:p w:rsidR="00664A6A" w:rsidRPr="009700A0" w:rsidRDefault="00664A6A" w:rsidP="00664A6A">
            <w:pPr>
              <w:jc w:val="center"/>
            </w:pPr>
          </w:p>
        </w:tc>
        <w:tc>
          <w:tcPr>
            <w:tcW w:w="669" w:type="dxa"/>
            <w:vAlign w:val="center"/>
          </w:tcPr>
          <w:p w:rsidR="00664A6A" w:rsidRPr="009700A0" w:rsidRDefault="00664A6A" w:rsidP="00664A6A">
            <w:pPr>
              <w:jc w:val="center"/>
            </w:pPr>
            <w:r w:rsidRPr="009700A0">
              <w:t>8</w:t>
            </w:r>
          </w:p>
        </w:tc>
        <w:tc>
          <w:tcPr>
            <w:tcW w:w="2803" w:type="dxa"/>
            <w:vAlign w:val="center"/>
          </w:tcPr>
          <w:p w:rsidR="00664A6A" w:rsidRPr="009700A0" w:rsidRDefault="00664A6A" w:rsidP="00664A6A">
            <w:pPr>
              <w:rPr>
                <w:b/>
              </w:rPr>
            </w:pPr>
            <w:r w:rsidRPr="009700A0">
              <w:rPr>
                <w:rFonts w:hint="eastAsia"/>
                <w:b/>
              </w:rPr>
              <w:t>表</w:t>
            </w:r>
            <w:r w:rsidRPr="009700A0">
              <w:rPr>
                <w:b/>
              </w:rPr>
              <w:t xml:space="preserve">1-6-2  </w:t>
            </w:r>
            <w:r w:rsidRPr="009700A0">
              <w:rPr>
                <w:rFonts w:hint="eastAsia"/>
                <w:b/>
              </w:rPr>
              <w:t>外聘教师基本信息（时点）</w:t>
            </w:r>
          </w:p>
        </w:tc>
        <w:tc>
          <w:tcPr>
            <w:tcW w:w="1155" w:type="dxa"/>
            <w:vAlign w:val="center"/>
          </w:tcPr>
          <w:p w:rsidR="00664A6A" w:rsidRPr="009700A0" w:rsidRDefault="00664A6A" w:rsidP="00664A6A">
            <w:pPr>
              <w:jc w:val="center"/>
            </w:pPr>
            <w:r w:rsidRPr="009700A0">
              <w:rPr>
                <w:rFonts w:hint="eastAsia"/>
              </w:rPr>
              <w:t>人事部</w:t>
            </w:r>
          </w:p>
        </w:tc>
        <w:tc>
          <w:tcPr>
            <w:tcW w:w="2033" w:type="dxa"/>
            <w:vAlign w:val="center"/>
          </w:tcPr>
          <w:p w:rsidR="00664A6A" w:rsidRPr="009700A0" w:rsidRDefault="00664A6A" w:rsidP="00664A6A">
            <w:r w:rsidRPr="009700A0">
              <w:rPr>
                <w:rFonts w:hint="eastAsia"/>
              </w:rPr>
              <w:t>研究生院，国际部，</w:t>
            </w:r>
            <w:r w:rsidR="00BF3512" w:rsidRPr="009700A0">
              <w:rPr>
                <w:rFonts w:hint="eastAsia"/>
              </w:rPr>
              <w:t>宣城</w:t>
            </w:r>
            <w:r w:rsidR="00BF3512">
              <w:rPr>
                <w:rFonts w:hint="eastAsia"/>
              </w:rPr>
              <w:t>校区管委会</w:t>
            </w:r>
            <w:r w:rsidR="00BF3512" w:rsidRPr="009700A0">
              <w:rPr>
                <w:rFonts w:hint="eastAsia"/>
              </w:rPr>
              <w:t>，</w:t>
            </w:r>
            <w:r>
              <w:rPr>
                <w:rFonts w:hint="eastAsia"/>
              </w:rPr>
              <w:t>各学院</w:t>
            </w:r>
          </w:p>
        </w:tc>
        <w:tc>
          <w:tcPr>
            <w:tcW w:w="2281" w:type="dxa"/>
            <w:vAlign w:val="center"/>
          </w:tcPr>
          <w:p w:rsidR="00664A6A" w:rsidRPr="00E1578D" w:rsidRDefault="00664A6A" w:rsidP="002A30A8">
            <w:pPr>
              <w:jc w:val="center"/>
              <w:rPr>
                <w:b/>
              </w:rPr>
            </w:pPr>
            <w:r w:rsidRPr="00E1578D">
              <w:rPr>
                <w:rFonts w:hint="eastAsia"/>
                <w:b/>
              </w:rPr>
              <w:t>6</w:t>
            </w:r>
            <w:r w:rsidRPr="00E1578D">
              <w:rPr>
                <w:rFonts w:hint="eastAsia"/>
                <w:b/>
              </w:rPr>
              <w:t>月</w:t>
            </w:r>
            <w:r w:rsidRPr="00E1578D">
              <w:rPr>
                <w:rFonts w:hint="eastAsia"/>
                <w:b/>
              </w:rPr>
              <w:t>2</w:t>
            </w:r>
            <w:r w:rsidR="002A30A8">
              <w:rPr>
                <w:rFonts w:hint="eastAsia"/>
                <w:b/>
              </w:rPr>
              <w:t>2</w:t>
            </w:r>
            <w:r w:rsidRPr="00E1578D">
              <w:rPr>
                <w:rFonts w:hint="eastAsia"/>
                <w:b/>
              </w:rPr>
              <w:t>日前完成</w:t>
            </w:r>
          </w:p>
        </w:tc>
      </w:tr>
      <w:tr w:rsidR="00664A6A" w:rsidRPr="009700A0" w:rsidTr="00664A6A">
        <w:trPr>
          <w:trHeight w:val="600"/>
          <w:jc w:val="center"/>
        </w:trPr>
        <w:tc>
          <w:tcPr>
            <w:tcW w:w="635" w:type="dxa"/>
            <w:vMerge/>
            <w:vAlign w:val="center"/>
          </w:tcPr>
          <w:p w:rsidR="00664A6A" w:rsidRPr="009700A0" w:rsidRDefault="00664A6A" w:rsidP="00664A6A">
            <w:pPr>
              <w:jc w:val="center"/>
            </w:pPr>
          </w:p>
        </w:tc>
        <w:tc>
          <w:tcPr>
            <w:tcW w:w="669" w:type="dxa"/>
            <w:vAlign w:val="center"/>
          </w:tcPr>
          <w:p w:rsidR="00664A6A" w:rsidRPr="009700A0" w:rsidRDefault="00664A6A" w:rsidP="00664A6A">
            <w:pPr>
              <w:jc w:val="center"/>
            </w:pPr>
            <w:r>
              <w:t>9</w:t>
            </w:r>
          </w:p>
        </w:tc>
        <w:tc>
          <w:tcPr>
            <w:tcW w:w="2803" w:type="dxa"/>
            <w:vAlign w:val="center"/>
          </w:tcPr>
          <w:p w:rsidR="00664A6A" w:rsidRPr="00E51DF4" w:rsidRDefault="00664A6A" w:rsidP="00664A6A">
            <w:pPr>
              <w:rPr>
                <w:b/>
              </w:rPr>
            </w:pPr>
            <w:r w:rsidRPr="00E51DF4">
              <w:rPr>
                <w:rFonts w:hint="eastAsia"/>
                <w:b/>
              </w:rPr>
              <w:t>表</w:t>
            </w:r>
            <w:r w:rsidRPr="00E51DF4">
              <w:rPr>
                <w:b/>
              </w:rPr>
              <w:t xml:space="preserve">1-6-3  </w:t>
            </w:r>
            <w:r w:rsidRPr="00E51DF4">
              <w:rPr>
                <w:rFonts w:hint="eastAsia"/>
                <w:b/>
              </w:rPr>
              <w:t>附属医院师资情况（医科专用</w:t>
            </w:r>
            <w:r w:rsidRPr="00E51DF4">
              <w:rPr>
                <w:b/>
              </w:rPr>
              <w:t xml:space="preserve"> </w:t>
            </w:r>
            <w:r w:rsidRPr="00E51DF4">
              <w:rPr>
                <w:rFonts w:hint="eastAsia"/>
                <w:b/>
              </w:rPr>
              <w:t>时点）</w:t>
            </w:r>
          </w:p>
        </w:tc>
        <w:tc>
          <w:tcPr>
            <w:tcW w:w="1155" w:type="dxa"/>
            <w:vAlign w:val="center"/>
          </w:tcPr>
          <w:p w:rsidR="00664A6A" w:rsidRPr="00E51DF4" w:rsidRDefault="00592F05" w:rsidP="00664A6A">
            <w:pPr>
              <w:jc w:val="center"/>
            </w:pPr>
            <w:r>
              <w:rPr>
                <w:rFonts w:hint="eastAsia"/>
              </w:rPr>
              <w:t>/</w:t>
            </w:r>
          </w:p>
        </w:tc>
        <w:tc>
          <w:tcPr>
            <w:tcW w:w="2033" w:type="dxa"/>
            <w:vAlign w:val="center"/>
          </w:tcPr>
          <w:p w:rsidR="00664A6A" w:rsidRPr="009700A0" w:rsidRDefault="00664A6A" w:rsidP="00664A6A"/>
        </w:tc>
        <w:tc>
          <w:tcPr>
            <w:tcW w:w="2281" w:type="dxa"/>
            <w:vAlign w:val="center"/>
          </w:tcPr>
          <w:p w:rsidR="00664A6A" w:rsidRPr="00167972" w:rsidRDefault="00664A6A" w:rsidP="00664A6A">
            <w:pPr>
              <w:jc w:val="center"/>
            </w:pPr>
            <w:r w:rsidRPr="00167972">
              <w:rPr>
                <w:rFonts w:hint="eastAsia"/>
              </w:rPr>
              <w:t>（我校不采集此项）</w:t>
            </w:r>
          </w:p>
        </w:tc>
      </w:tr>
      <w:tr w:rsidR="00664A6A" w:rsidRPr="009700A0" w:rsidTr="00664A6A">
        <w:trPr>
          <w:trHeight w:val="395"/>
          <w:jc w:val="center"/>
        </w:trPr>
        <w:tc>
          <w:tcPr>
            <w:tcW w:w="635" w:type="dxa"/>
            <w:vMerge/>
            <w:vAlign w:val="center"/>
          </w:tcPr>
          <w:p w:rsidR="00664A6A" w:rsidRPr="009700A0" w:rsidRDefault="00664A6A" w:rsidP="00664A6A">
            <w:pPr>
              <w:jc w:val="center"/>
            </w:pPr>
          </w:p>
        </w:tc>
        <w:tc>
          <w:tcPr>
            <w:tcW w:w="669" w:type="dxa"/>
            <w:vAlign w:val="center"/>
          </w:tcPr>
          <w:p w:rsidR="00664A6A" w:rsidRPr="009700A0" w:rsidRDefault="00664A6A" w:rsidP="00664A6A">
            <w:pPr>
              <w:jc w:val="center"/>
            </w:pPr>
            <w:r>
              <w:t>10</w:t>
            </w:r>
          </w:p>
        </w:tc>
        <w:tc>
          <w:tcPr>
            <w:tcW w:w="2803" w:type="dxa"/>
            <w:vAlign w:val="center"/>
          </w:tcPr>
          <w:p w:rsidR="00664A6A" w:rsidRPr="009700A0" w:rsidRDefault="00664A6A" w:rsidP="00664A6A">
            <w:pPr>
              <w:rPr>
                <w:b/>
              </w:rPr>
            </w:pPr>
            <w:r w:rsidRPr="009700A0">
              <w:rPr>
                <w:rFonts w:hint="eastAsia"/>
                <w:b/>
              </w:rPr>
              <w:t>表</w:t>
            </w:r>
            <w:r w:rsidRPr="009700A0">
              <w:rPr>
                <w:b/>
              </w:rPr>
              <w:t xml:space="preserve">1-7   </w:t>
            </w:r>
            <w:r w:rsidRPr="009700A0">
              <w:rPr>
                <w:rFonts w:hint="eastAsia"/>
                <w:b/>
              </w:rPr>
              <w:t>本科生基本情况</w:t>
            </w:r>
            <w:r w:rsidRPr="008805FD">
              <w:rPr>
                <w:rFonts w:hint="eastAsia"/>
                <w:b/>
              </w:rPr>
              <w:t>（学年）</w:t>
            </w:r>
          </w:p>
        </w:tc>
        <w:tc>
          <w:tcPr>
            <w:tcW w:w="1155" w:type="dxa"/>
            <w:vAlign w:val="center"/>
          </w:tcPr>
          <w:p w:rsidR="00664A6A" w:rsidRPr="009700A0" w:rsidRDefault="00664A6A" w:rsidP="00664A6A">
            <w:pPr>
              <w:jc w:val="center"/>
            </w:pPr>
            <w:r w:rsidRPr="009700A0">
              <w:rPr>
                <w:rFonts w:hint="eastAsia"/>
              </w:rPr>
              <w:t>教务部</w:t>
            </w:r>
          </w:p>
        </w:tc>
        <w:tc>
          <w:tcPr>
            <w:tcW w:w="2033" w:type="dxa"/>
            <w:vAlign w:val="center"/>
          </w:tcPr>
          <w:p w:rsidR="00664A6A" w:rsidRPr="009700A0" w:rsidRDefault="00664A6A" w:rsidP="00664A6A">
            <w:r w:rsidRPr="009700A0">
              <w:rPr>
                <w:rFonts w:hint="eastAsia"/>
              </w:rPr>
              <w:t>国际部，宣城</w:t>
            </w:r>
            <w:r>
              <w:rPr>
                <w:rFonts w:hint="eastAsia"/>
              </w:rPr>
              <w:t>校区管委会</w:t>
            </w:r>
          </w:p>
        </w:tc>
        <w:tc>
          <w:tcPr>
            <w:tcW w:w="2281" w:type="dxa"/>
            <w:vAlign w:val="center"/>
          </w:tcPr>
          <w:p w:rsidR="00664A6A" w:rsidRPr="00167972" w:rsidRDefault="00664A6A" w:rsidP="002A30A8">
            <w:pPr>
              <w:jc w:val="center"/>
              <w:rPr>
                <w:b/>
              </w:rPr>
            </w:pPr>
            <w:r w:rsidRPr="00167972">
              <w:rPr>
                <w:rFonts w:hint="eastAsia"/>
                <w:b/>
              </w:rPr>
              <w:t>6</w:t>
            </w:r>
            <w:r w:rsidRPr="00167972">
              <w:rPr>
                <w:rFonts w:hint="eastAsia"/>
                <w:b/>
              </w:rPr>
              <w:t>月</w:t>
            </w:r>
            <w:r w:rsidRPr="00167972">
              <w:rPr>
                <w:rFonts w:hint="eastAsia"/>
                <w:b/>
              </w:rPr>
              <w:t>2</w:t>
            </w:r>
            <w:r w:rsidR="002A30A8">
              <w:rPr>
                <w:rFonts w:hint="eastAsia"/>
                <w:b/>
              </w:rPr>
              <w:t>2</w:t>
            </w:r>
            <w:r w:rsidRPr="00167972">
              <w:rPr>
                <w:rFonts w:hint="eastAsia"/>
                <w:b/>
              </w:rPr>
              <w:t>日前完成</w:t>
            </w:r>
          </w:p>
        </w:tc>
      </w:tr>
      <w:tr w:rsidR="00664A6A" w:rsidRPr="009700A0" w:rsidTr="00664A6A">
        <w:trPr>
          <w:trHeight w:val="412"/>
          <w:jc w:val="center"/>
        </w:trPr>
        <w:tc>
          <w:tcPr>
            <w:tcW w:w="635" w:type="dxa"/>
            <w:vMerge/>
            <w:vAlign w:val="center"/>
          </w:tcPr>
          <w:p w:rsidR="00664A6A" w:rsidRPr="009700A0" w:rsidRDefault="00664A6A" w:rsidP="00664A6A">
            <w:pPr>
              <w:jc w:val="center"/>
            </w:pPr>
          </w:p>
        </w:tc>
        <w:tc>
          <w:tcPr>
            <w:tcW w:w="669" w:type="dxa"/>
            <w:vAlign w:val="center"/>
          </w:tcPr>
          <w:p w:rsidR="00664A6A" w:rsidRPr="009700A0" w:rsidRDefault="00664A6A" w:rsidP="00664A6A">
            <w:pPr>
              <w:jc w:val="center"/>
            </w:pPr>
            <w:r w:rsidRPr="009700A0">
              <w:t>1</w:t>
            </w:r>
            <w:r>
              <w:t>1</w:t>
            </w:r>
          </w:p>
        </w:tc>
        <w:tc>
          <w:tcPr>
            <w:tcW w:w="2803" w:type="dxa"/>
            <w:vAlign w:val="center"/>
          </w:tcPr>
          <w:p w:rsidR="00664A6A" w:rsidRPr="008805FD" w:rsidRDefault="00664A6A" w:rsidP="00664A6A">
            <w:pPr>
              <w:rPr>
                <w:b/>
              </w:rPr>
            </w:pPr>
            <w:r w:rsidRPr="008805FD">
              <w:rPr>
                <w:rFonts w:hint="eastAsia"/>
                <w:b/>
              </w:rPr>
              <w:t>表</w:t>
            </w:r>
            <w:r w:rsidRPr="008805FD">
              <w:rPr>
                <w:b/>
              </w:rPr>
              <w:t xml:space="preserve">1-8-1  </w:t>
            </w:r>
            <w:r w:rsidRPr="008805FD">
              <w:rPr>
                <w:rFonts w:hint="eastAsia"/>
                <w:b/>
              </w:rPr>
              <w:t>本科实验场所（时点）</w:t>
            </w:r>
            <w:r w:rsidRPr="008805FD">
              <w:rPr>
                <w:b/>
              </w:rPr>
              <w:t xml:space="preserve"> </w:t>
            </w:r>
          </w:p>
        </w:tc>
        <w:tc>
          <w:tcPr>
            <w:tcW w:w="1155" w:type="dxa"/>
            <w:vAlign w:val="center"/>
          </w:tcPr>
          <w:p w:rsidR="00664A6A" w:rsidRPr="009700A0" w:rsidRDefault="00664A6A" w:rsidP="00664A6A">
            <w:pPr>
              <w:jc w:val="center"/>
            </w:pPr>
            <w:r w:rsidRPr="009700A0">
              <w:rPr>
                <w:rFonts w:hint="eastAsia"/>
              </w:rPr>
              <w:t>教务部</w:t>
            </w:r>
          </w:p>
        </w:tc>
        <w:tc>
          <w:tcPr>
            <w:tcW w:w="2033" w:type="dxa"/>
            <w:vAlign w:val="center"/>
          </w:tcPr>
          <w:p w:rsidR="00664A6A" w:rsidRPr="009700A0" w:rsidRDefault="00664A6A" w:rsidP="00664A6A">
            <w:r w:rsidRPr="009700A0">
              <w:rPr>
                <w:rFonts w:hint="eastAsia"/>
              </w:rPr>
              <w:t>宣城</w:t>
            </w:r>
            <w:r>
              <w:rPr>
                <w:rFonts w:hint="eastAsia"/>
              </w:rPr>
              <w:t>校区管委会</w:t>
            </w:r>
            <w:r w:rsidRPr="009700A0">
              <w:rPr>
                <w:rFonts w:hint="eastAsia"/>
              </w:rPr>
              <w:t>，</w:t>
            </w:r>
            <w:r>
              <w:rPr>
                <w:rFonts w:hint="eastAsia"/>
              </w:rPr>
              <w:t>各学院</w:t>
            </w:r>
          </w:p>
        </w:tc>
        <w:tc>
          <w:tcPr>
            <w:tcW w:w="2281" w:type="dxa"/>
            <w:vAlign w:val="center"/>
          </w:tcPr>
          <w:p w:rsidR="00664A6A" w:rsidRPr="00167972" w:rsidRDefault="00664A6A" w:rsidP="002A30A8">
            <w:pPr>
              <w:jc w:val="center"/>
              <w:rPr>
                <w:b/>
              </w:rPr>
            </w:pPr>
            <w:r w:rsidRPr="00167972">
              <w:rPr>
                <w:rFonts w:hint="eastAsia"/>
                <w:b/>
              </w:rPr>
              <w:t>6</w:t>
            </w:r>
            <w:r w:rsidRPr="00167972">
              <w:rPr>
                <w:rFonts w:hint="eastAsia"/>
                <w:b/>
              </w:rPr>
              <w:t>月</w:t>
            </w:r>
            <w:r w:rsidRPr="00167972">
              <w:rPr>
                <w:rFonts w:hint="eastAsia"/>
                <w:b/>
              </w:rPr>
              <w:t>2</w:t>
            </w:r>
            <w:r w:rsidR="002A30A8">
              <w:rPr>
                <w:rFonts w:hint="eastAsia"/>
                <w:b/>
              </w:rPr>
              <w:t>2</w:t>
            </w:r>
            <w:r w:rsidRPr="00167972">
              <w:rPr>
                <w:rFonts w:hint="eastAsia"/>
                <w:b/>
              </w:rPr>
              <w:t>日前完成</w:t>
            </w:r>
          </w:p>
        </w:tc>
      </w:tr>
      <w:tr w:rsidR="00664A6A" w:rsidRPr="009700A0" w:rsidTr="00664A6A">
        <w:trPr>
          <w:trHeight w:val="412"/>
          <w:jc w:val="center"/>
        </w:trPr>
        <w:tc>
          <w:tcPr>
            <w:tcW w:w="635" w:type="dxa"/>
            <w:vMerge/>
            <w:vAlign w:val="center"/>
          </w:tcPr>
          <w:p w:rsidR="00664A6A" w:rsidRPr="009700A0" w:rsidRDefault="00664A6A" w:rsidP="00664A6A">
            <w:pPr>
              <w:jc w:val="center"/>
            </w:pPr>
          </w:p>
        </w:tc>
        <w:tc>
          <w:tcPr>
            <w:tcW w:w="669" w:type="dxa"/>
            <w:vAlign w:val="center"/>
          </w:tcPr>
          <w:p w:rsidR="00664A6A" w:rsidRPr="009700A0" w:rsidRDefault="00664A6A" w:rsidP="00664A6A">
            <w:pPr>
              <w:jc w:val="center"/>
            </w:pPr>
            <w:r>
              <w:t>12</w:t>
            </w:r>
          </w:p>
        </w:tc>
        <w:tc>
          <w:tcPr>
            <w:tcW w:w="2803" w:type="dxa"/>
            <w:vAlign w:val="center"/>
          </w:tcPr>
          <w:p w:rsidR="00664A6A" w:rsidRPr="008805FD" w:rsidRDefault="00664A6A" w:rsidP="00664A6A">
            <w:r w:rsidRPr="008805FD">
              <w:rPr>
                <w:rFonts w:hint="eastAsia"/>
              </w:rPr>
              <w:t>表</w:t>
            </w:r>
            <w:r w:rsidRPr="008805FD">
              <w:t xml:space="preserve">1-8-2  </w:t>
            </w:r>
            <w:r w:rsidRPr="008805FD">
              <w:rPr>
                <w:rFonts w:hint="eastAsia"/>
              </w:rPr>
              <w:t>科研基地（时点）</w:t>
            </w:r>
          </w:p>
        </w:tc>
        <w:tc>
          <w:tcPr>
            <w:tcW w:w="1155" w:type="dxa"/>
            <w:vAlign w:val="center"/>
          </w:tcPr>
          <w:p w:rsidR="00664A6A" w:rsidRPr="009700A0" w:rsidRDefault="00664A6A" w:rsidP="00664A6A">
            <w:pPr>
              <w:jc w:val="center"/>
            </w:pPr>
            <w:r>
              <w:rPr>
                <w:rFonts w:hint="eastAsia"/>
              </w:rPr>
              <w:t>科研院</w:t>
            </w:r>
          </w:p>
        </w:tc>
        <w:tc>
          <w:tcPr>
            <w:tcW w:w="2033" w:type="dxa"/>
            <w:vAlign w:val="center"/>
          </w:tcPr>
          <w:p w:rsidR="00664A6A" w:rsidRPr="009700A0" w:rsidRDefault="00F35D9C" w:rsidP="00F35D9C">
            <w:r>
              <w:rPr>
                <w:rFonts w:hint="eastAsia"/>
              </w:rPr>
              <w:t>专职科研机构</w:t>
            </w:r>
            <w:r w:rsidR="00664A6A">
              <w:rPr>
                <w:rFonts w:hint="eastAsia"/>
              </w:rPr>
              <w:t>，各学院</w:t>
            </w:r>
          </w:p>
        </w:tc>
        <w:tc>
          <w:tcPr>
            <w:tcW w:w="2281" w:type="dxa"/>
            <w:vAlign w:val="center"/>
          </w:tcPr>
          <w:p w:rsidR="00664A6A" w:rsidRPr="00E1578D" w:rsidRDefault="00BF3512" w:rsidP="00E1578D">
            <w:pPr>
              <w:jc w:val="center"/>
            </w:pPr>
            <w:r>
              <w:rPr>
                <w:rFonts w:hint="eastAsia"/>
              </w:rPr>
              <w:t>6</w:t>
            </w:r>
            <w:r>
              <w:rPr>
                <w:rFonts w:hint="eastAsia"/>
              </w:rPr>
              <w:t>月</w:t>
            </w:r>
            <w:r>
              <w:rPr>
                <w:rFonts w:hint="eastAsia"/>
              </w:rPr>
              <w:t>29</w:t>
            </w:r>
            <w:r w:rsidRPr="00167972">
              <w:rPr>
                <w:rFonts w:hint="eastAsia"/>
              </w:rPr>
              <w:t>日前完成</w:t>
            </w:r>
          </w:p>
        </w:tc>
      </w:tr>
      <w:tr w:rsidR="00664A6A" w:rsidRPr="00FC7675" w:rsidTr="00664A6A">
        <w:trPr>
          <w:trHeight w:val="671"/>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13</w:t>
            </w:r>
          </w:p>
        </w:tc>
        <w:tc>
          <w:tcPr>
            <w:tcW w:w="2803" w:type="dxa"/>
            <w:vAlign w:val="center"/>
          </w:tcPr>
          <w:p w:rsidR="00664A6A" w:rsidRPr="00FC7675" w:rsidRDefault="00664A6A" w:rsidP="00664A6A">
            <w:r w:rsidRPr="00FC7675">
              <w:rPr>
                <w:rFonts w:hint="eastAsia"/>
              </w:rPr>
              <w:t>表</w:t>
            </w:r>
            <w:r w:rsidRPr="00FC7675">
              <w:t xml:space="preserve">1-9  </w:t>
            </w:r>
            <w:r w:rsidRPr="00FC7675">
              <w:rPr>
                <w:rFonts w:hint="eastAsia"/>
              </w:rPr>
              <w:t>办学指导思想</w:t>
            </w:r>
            <w:r w:rsidRPr="00FC7675">
              <w:t xml:space="preserve"> </w:t>
            </w:r>
            <w:r w:rsidRPr="00FC7675">
              <w:rPr>
                <w:rFonts w:hint="eastAsia"/>
              </w:rPr>
              <w:t>（时点）</w:t>
            </w:r>
            <w:r w:rsidRPr="00FC7675">
              <w:t xml:space="preserve"> </w:t>
            </w:r>
          </w:p>
        </w:tc>
        <w:tc>
          <w:tcPr>
            <w:tcW w:w="1155" w:type="dxa"/>
            <w:vAlign w:val="center"/>
          </w:tcPr>
          <w:p w:rsidR="00664A6A" w:rsidRPr="00FC7675" w:rsidRDefault="00664A6A" w:rsidP="00664A6A">
            <w:pPr>
              <w:jc w:val="center"/>
            </w:pPr>
            <w:r w:rsidRPr="00FC7675">
              <w:rPr>
                <w:rFonts w:hint="eastAsia"/>
              </w:rPr>
              <w:t>校务部</w:t>
            </w:r>
          </w:p>
        </w:tc>
        <w:tc>
          <w:tcPr>
            <w:tcW w:w="2033" w:type="dxa"/>
            <w:vAlign w:val="center"/>
          </w:tcPr>
          <w:p w:rsidR="00664A6A" w:rsidRPr="00FC7675" w:rsidRDefault="00664A6A" w:rsidP="00664A6A">
            <w:r w:rsidRPr="00FC7675">
              <w:rPr>
                <w:rFonts w:hint="eastAsia"/>
              </w:rPr>
              <w:t>研究生院，教务部，人事部，</w:t>
            </w:r>
            <w:r w:rsidR="00BF3512">
              <w:rPr>
                <w:rFonts w:hint="eastAsia"/>
              </w:rPr>
              <w:t>科研院</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401"/>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14</w:t>
            </w:r>
          </w:p>
        </w:tc>
        <w:tc>
          <w:tcPr>
            <w:tcW w:w="2803" w:type="dxa"/>
            <w:vAlign w:val="center"/>
          </w:tcPr>
          <w:p w:rsidR="00664A6A" w:rsidRPr="00FC7675" w:rsidRDefault="00664A6A" w:rsidP="00664A6A">
            <w:r w:rsidRPr="00FC7675">
              <w:rPr>
                <w:rFonts w:hint="eastAsia"/>
              </w:rPr>
              <w:t>表</w:t>
            </w:r>
            <w:r w:rsidRPr="00FC7675">
              <w:t xml:space="preserve">1-10  </w:t>
            </w:r>
            <w:r w:rsidRPr="00FC7675">
              <w:rPr>
                <w:rFonts w:hint="eastAsia"/>
              </w:rPr>
              <w:t>校友会与社会合作</w:t>
            </w:r>
            <w:r w:rsidRPr="00FC7675">
              <w:t xml:space="preserve"> </w:t>
            </w:r>
            <w:r w:rsidRPr="00FC7675">
              <w:rPr>
                <w:rFonts w:hint="eastAsia"/>
              </w:rPr>
              <w:t>（时点）</w:t>
            </w:r>
            <w:r w:rsidRPr="00FC7675">
              <w:t xml:space="preserve"> </w:t>
            </w:r>
          </w:p>
        </w:tc>
        <w:tc>
          <w:tcPr>
            <w:tcW w:w="1155" w:type="dxa"/>
            <w:vAlign w:val="center"/>
          </w:tcPr>
          <w:p w:rsidR="00664A6A" w:rsidRPr="00FC7675" w:rsidRDefault="00664A6A" w:rsidP="00664A6A">
            <w:pPr>
              <w:jc w:val="center"/>
            </w:pPr>
            <w:r w:rsidRPr="00FC7675">
              <w:rPr>
                <w:rFonts w:hint="eastAsia"/>
              </w:rPr>
              <w:t>校友会办公室</w:t>
            </w:r>
          </w:p>
        </w:tc>
        <w:tc>
          <w:tcPr>
            <w:tcW w:w="2033" w:type="dxa"/>
            <w:vAlign w:val="center"/>
          </w:tcPr>
          <w:p w:rsidR="00664A6A" w:rsidRPr="00FC7675" w:rsidRDefault="00664A6A" w:rsidP="00664A6A">
            <w:r w:rsidRPr="00FC7675">
              <w:rPr>
                <w:rFonts w:hint="eastAsia"/>
              </w:rPr>
              <w:t>科研院，宣城校区管委会，各学院</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664A6A">
        <w:trPr>
          <w:trHeight w:val="421"/>
          <w:jc w:val="center"/>
        </w:trPr>
        <w:tc>
          <w:tcPr>
            <w:tcW w:w="635" w:type="dxa"/>
            <w:vMerge w:val="restart"/>
            <w:vAlign w:val="center"/>
          </w:tcPr>
          <w:p w:rsidR="00664A6A" w:rsidRPr="00FC7675" w:rsidRDefault="00664A6A" w:rsidP="00664A6A">
            <w:pPr>
              <w:jc w:val="center"/>
            </w:pPr>
            <w:r w:rsidRPr="00FC7675">
              <w:rPr>
                <w:rFonts w:hint="eastAsia"/>
              </w:rPr>
              <w:t>学校基本条件</w:t>
            </w:r>
          </w:p>
        </w:tc>
        <w:tc>
          <w:tcPr>
            <w:tcW w:w="669" w:type="dxa"/>
            <w:vAlign w:val="center"/>
          </w:tcPr>
          <w:p w:rsidR="00664A6A" w:rsidRPr="00FC7675" w:rsidRDefault="00664A6A" w:rsidP="00664A6A">
            <w:pPr>
              <w:jc w:val="center"/>
            </w:pPr>
            <w:r w:rsidRPr="00FC7675">
              <w:t>15</w:t>
            </w:r>
          </w:p>
        </w:tc>
        <w:tc>
          <w:tcPr>
            <w:tcW w:w="2803" w:type="dxa"/>
            <w:vAlign w:val="center"/>
          </w:tcPr>
          <w:p w:rsidR="00664A6A" w:rsidRPr="00FC7675" w:rsidRDefault="00664A6A" w:rsidP="00664A6A">
            <w:r w:rsidRPr="00FC7675">
              <w:rPr>
                <w:rFonts w:hint="eastAsia"/>
              </w:rPr>
              <w:t>表</w:t>
            </w:r>
            <w:r w:rsidRPr="00FC7675">
              <w:t xml:space="preserve">2-1  </w:t>
            </w:r>
            <w:r w:rsidRPr="00FC7675">
              <w:rPr>
                <w:rFonts w:hint="eastAsia"/>
              </w:rPr>
              <w:t>占地与建筑面积</w:t>
            </w:r>
            <w:r w:rsidRPr="00FC7675">
              <w:t xml:space="preserve"> </w:t>
            </w:r>
            <w:r w:rsidRPr="00FC7675">
              <w:rPr>
                <w:rFonts w:hint="eastAsia"/>
              </w:rPr>
              <w:t>（时点）</w:t>
            </w:r>
            <w:r w:rsidRPr="00FC7675">
              <w:t xml:space="preserve"> </w:t>
            </w:r>
          </w:p>
        </w:tc>
        <w:tc>
          <w:tcPr>
            <w:tcW w:w="1155" w:type="dxa"/>
            <w:vAlign w:val="center"/>
          </w:tcPr>
          <w:p w:rsidR="00664A6A" w:rsidRPr="00FC7675" w:rsidRDefault="00664A6A" w:rsidP="00664A6A">
            <w:pPr>
              <w:jc w:val="center"/>
            </w:pPr>
            <w:r w:rsidRPr="00FC7675">
              <w:rPr>
                <w:rFonts w:hint="eastAsia"/>
              </w:rPr>
              <w:t>校务部</w:t>
            </w:r>
          </w:p>
        </w:tc>
        <w:tc>
          <w:tcPr>
            <w:tcW w:w="2033" w:type="dxa"/>
            <w:vAlign w:val="center"/>
          </w:tcPr>
          <w:p w:rsidR="00664A6A" w:rsidRPr="00FC7675" w:rsidRDefault="00664A6A" w:rsidP="00664A6A">
            <w:r w:rsidRPr="00FC7675">
              <w:rPr>
                <w:rFonts w:hint="eastAsia"/>
              </w:rPr>
              <w:t>总务部，财务部，宣城校区管委会</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426"/>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16</w:t>
            </w:r>
          </w:p>
        </w:tc>
        <w:tc>
          <w:tcPr>
            <w:tcW w:w="2803" w:type="dxa"/>
            <w:vAlign w:val="center"/>
          </w:tcPr>
          <w:p w:rsidR="00664A6A" w:rsidRPr="00FC7675" w:rsidRDefault="00664A6A" w:rsidP="00664A6A">
            <w:r w:rsidRPr="00FC7675">
              <w:rPr>
                <w:rFonts w:hint="eastAsia"/>
              </w:rPr>
              <w:t>表</w:t>
            </w:r>
            <w:r w:rsidRPr="00FC7675">
              <w:t xml:space="preserve">2-2  </w:t>
            </w:r>
            <w:r w:rsidRPr="00FC7675">
              <w:rPr>
                <w:rFonts w:hint="eastAsia"/>
              </w:rPr>
              <w:t>教学行政用房面积</w:t>
            </w:r>
            <w:r w:rsidRPr="00FC7675">
              <w:t xml:space="preserve"> </w:t>
            </w:r>
            <w:r w:rsidRPr="00FC7675">
              <w:rPr>
                <w:rFonts w:hint="eastAsia"/>
              </w:rPr>
              <w:t>（时点）</w:t>
            </w:r>
            <w:r w:rsidRPr="00FC7675">
              <w:t xml:space="preserve"> </w:t>
            </w:r>
          </w:p>
        </w:tc>
        <w:tc>
          <w:tcPr>
            <w:tcW w:w="1155" w:type="dxa"/>
            <w:vAlign w:val="center"/>
          </w:tcPr>
          <w:p w:rsidR="00664A6A" w:rsidRPr="00FC7675" w:rsidRDefault="00664A6A" w:rsidP="00664A6A">
            <w:pPr>
              <w:jc w:val="center"/>
            </w:pPr>
            <w:r w:rsidRPr="00FC7675">
              <w:rPr>
                <w:rFonts w:hint="eastAsia"/>
              </w:rPr>
              <w:t>财务部</w:t>
            </w:r>
          </w:p>
        </w:tc>
        <w:tc>
          <w:tcPr>
            <w:tcW w:w="2033" w:type="dxa"/>
            <w:vAlign w:val="center"/>
          </w:tcPr>
          <w:p w:rsidR="00664A6A" w:rsidRPr="00FC7675" w:rsidRDefault="00664A6A" w:rsidP="00664A6A">
            <w:r w:rsidRPr="00FC7675">
              <w:rPr>
                <w:rFonts w:hint="eastAsia"/>
              </w:rPr>
              <w:t>总务部，图书馆，教务部，科研院，体育部，校务部，宣城校区管委会，各学院</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404"/>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17</w:t>
            </w:r>
          </w:p>
        </w:tc>
        <w:tc>
          <w:tcPr>
            <w:tcW w:w="2803" w:type="dxa"/>
            <w:vAlign w:val="center"/>
          </w:tcPr>
          <w:p w:rsidR="00664A6A" w:rsidRPr="00FC7675" w:rsidRDefault="00664A6A" w:rsidP="00664A6A">
            <w:r w:rsidRPr="00FC7675">
              <w:rPr>
                <w:rFonts w:hint="eastAsia"/>
              </w:rPr>
              <w:t>表</w:t>
            </w:r>
            <w:r w:rsidRPr="00FC7675">
              <w:t xml:space="preserve">2-3-1  </w:t>
            </w:r>
            <w:r w:rsidRPr="00FC7675">
              <w:rPr>
                <w:rFonts w:hint="eastAsia"/>
              </w:rPr>
              <w:t>图书馆</w:t>
            </w:r>
            <w:r w:rsidRPr="00FC7675">
              <w:t xml:space="preserve"> </w:t>
            </w:r>
            <w:r w:rsidRPr="00FC7675">
              <w:rPr>
                <w:rFonts w:hint="eastAsia"/>
              </w:rPr>
              <w:t>（自然年）</w:t>
            </w:r>
          </w:p>
        </w:tc>
        <w:tc>
          <w:tcPr>
            <w:tcW w:w="1155" w:type="dxa"/>
            <w:vAlign w:val="center"/>
          </w:tcPr>
          <w:p w:rsidR="00664A6A" w:rsidRPr="00FC7675" w:rsidRDefault="00664A6A" w:rsidP="00664A6A">
            <w:pPr>
              <w:jc w:val="center"/>
            </w:pPr>
            <w:r w:rsidRPr="00FC7675">
              <w:rPr>
                <w:rFonts w:hint="eastAsia"/>
              </w:rPr>
              <w:t>图书馆</w:t>
            </w:r>
          </w:p>
        </w:tc>
        <w:tc>
          <w:tcPr>
            <w:tcW w:w="2033" w:type="dxa"/>
            <w:vAlign w:val="center"/>
          </w:tcPr>
          <w:p w:rsidR="00664A6A" w:rsidRPr="00FC7675" w:rsidRDefault="00664A6A" w:rsidP="00664A6A">
            <w:r w:rsidRPr="00FC7675">
              <w:rPr>
                <w:rFonts w:hint="eastAsia"/>
              </w:rPr>
              <w:t>宣城校区管委会，各学院</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BF3512">
        <w:trPr>
          <w:trHeight w:val="27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18</w:t>
            </w:r>
          </w:p>
        </w:tc>
        <w:tc>
          <w:tcPr>
            <w:tcW w:w="2803" w:type="dxa"/>
            <w:vAlign w:val="center"/>
          </w:tcPr>
          <w:p w:rsidR="00664A6A" w:rsidRPr="00FC7675" w:rsidRDefault="00664A6A" w:rsidP="00664A6A">
            <w:r w:rsidRPr="00FC7675">
              <w:rPr>
                <w:rFonts w:hint="eastAsia"/>
              </w:rPr>
              <w:t>表</w:t>
            </w:r>
            <w:r w:rsidRPr="00FC7675">
              <w:t xml:space="preserve">2-3-2  </w:t>
            </w:r>
            <w:r w:rsidRPr="00FC7675">
              <w:rPr>
                <w:rFonts w:hint="eastAsia"/>
              </w:rPr>
              <w:t>图书当年新增情况</w:t>
            </w:r>
            <w:r w:rsidRPr="00FC7675">
              <w:t xml:space="preserve"> </w:t>
            </w:r>
            <w:r w:rsidRPr="00FC7675">
              <w:rPr>
                <w:rFonts w:hint="eastAsia"/>
              </w:rPr>
              <w:t>（自然年）</w:t>
            </w:r>
            <w:r w:rsidRPr="00FC7675">
              <w:t xml:space="preserve"> </w:t>
            </w:r>
          </w:p>
        </w:tc>
        <w:tc>
          <w:tcPr>
            <w:tcW w:w="1155" w:type="dxa"/>
            <w:vAlign w:val="center"/>
          </w:tcPr>
          <w:p w:rsidR="00664A6A" w:rsidRPr="00FC7675" w:rsidRDefault="00664A6A" w:rsidP="00664A6A">
            <w:pPr>
              <w:jc w:val="center"/>
            </w:pPr>
            <w:r w:rsidRPr="00FC7675">
              <w:rPr>
                <w:rFonts w:hint="eastAsia"/>
              </w:rPr>
              <w:t>图书馆</w:t>
            </w:r>
          </w:p>
        </w:tc>
        <w:tc>
          <w:tcPr>
            <w:tcW w:w="2033" w:type="dxa"/>
            <w:vAlign w:val="center"/>
          </w:tcPr>
          <w:p w:rsidR="00664A6A" w:rsidRPr="00FC7675" w:rsidRDefault="00664A6A" w:rsidP="00664A6A">
            <w:r w:rsidRPr="00FC7675">
              <w:rPr>
                <w:rFonts w:hint="eastAsia"/>
              </w:rPr>
              <w:t>宣城校区管委会，各学院</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36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19</w:t>
            </w:r>
          </w:p>
        </w:tc>
        <w:tc>
          <w:tcPr>
            <w:tcW w:w="2803" w:type="dxa"/>
            <w:vAlign w:val="center"/>
          </w:tcPr>
          <w:p w:rsidR="00664A6A" w:rsidRPr="00FC7675" w:rsidRDefault="00664A6A" w:rsidP="00664A6A">
            <w:r w:rsidRPr="00FC7675">
              <w:rPr>
                <w:rFonts w:hint="eastAsia"/>
              </w:rPr>
              <w:t>表</w:t>
            </w:r>
            <w:r w:rsidRPr="00FC7675">
              <w:t xml:space="preserve">2-4  </w:t>
            </w:r>
            <w:r w:rsidRPr="00FC7675">
              <w:rPr>
                <w:rFonts w:hint="eastAsia"/>
              </w:rPr>
              <w:t>校外实习、实训基地</w:t>
            </w:r>
            <w:r w:rsidRPr="00FC7675">
              <w:t xml:space="preserve"> </w:t>
            </w:r>
            <w:r w:rsidRPr="00FC7675">
              <w:rPr>
                <w:rFonts w:hint="eastAsia"/>
              </w:rPr>
              <w:t>（时点）</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宣城校区管委会，各学院</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664A6A">
        <w:trPr>
          <w:trHeight w:val="429"/>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20</w:t>
            </w:r>
          </w:p>
        </w:tc>
        <w:tc>
          <w:tcPr>
            <w:tcW w:w="2803" w:type="dxa"/>
            <w:vAlign w:val="center"/>
          </w:tcPr>
          <w:p w:rsidR="00664A6A" w:rsidRPr="00FC7675" w:rsidRDefault="00664A6A" w:rsidP="00664A6A">
            <w:r w:rsidRPr="00FC7675">
              <w:rPr>
                <w:rFonts w:hint="eastAsia"/>
              </w:rPr>
              <w:t>表</w:t>
            </w:r>
            <w:r w:rsidRPr="00FC7675">
              <w:t xml:space="preserve">2-5  </w:t>
            </w:r>
            <w:r w:rsidRPr="00FC7675">
              <w:rPr>
                <w:rFonts w:hint="eastAsia"/>
              </w:rPr>
              <w:t>校园网</w:t>
            </w:r>
            <w:r w:rsidRPr="00FC7675">
              <w:t xml:space="preserve"> </w:t>
            </w:r>
            <w:r w:rsidRPr="00FC7675">
              <w:rPr>
                <w:rFonts w:hint="eastAsia"/>
              </w:rPr>
              <w:t>（时点）</w:t>
            </w:r>
            <w:r w:rsidRPr="00FC7675">
              <w:t xml:space="preserve"> </w:t>
            </w:r>
          </w:p>
        </w:tc>
        <w:tc>
          <w:tcPr>
            <w:tcW w:w="1155" w:type="dxa"/>
            <w:vAlign w:val="center"/>
          </w:tcPr>
          <w:p w:rsidR="00664A6A" w:rsidRPr="00FC7675" w:rsidRDefault="00664A6A" w:rsidP="00664A6A">
            <w:pPr>
              <w:jc w:val="center"/>
            </w:pPr>
            <w:r w:rsidRPr="00FC7675">
              <w:rPr>
                <w:rFonts w:hint="eastAsia"/>
              </w:rPr>
              <w:t>校务部</w:t>
            </w:r>
          </w:p>
        </w:tc>
        <w:tc>
          <w:tcPr>
            <w:tcW w:w="2033" w:type="dxa"/>
            <w:vAlign w:val="center"/>
          </w:tcPr>
          <w:p w:rsidR="00664A6A" w:rsidRPr="00FC7675" w:rsidRDefault="00664A6A" w:rsidP="00664A6A">
            <w:r w:rsidRPr="00FC7675">
              <w:rPr>
                <w:rFonts w:hint="eastAsia"/>
              </w:rPr>
              <w:t>宣城校区管委会</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664A6A">
        <w:trPr>
          <w:trHeight w:val="407"/>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21</w:t>
            </w:r>
          </w:p>
        </w:tc>
        <w:tc>
          <w:tcPr>
            <w:tcW w:w="2803" w:type="dxa"/>
            <w:vAlign w:val="center"/>
          </w:tcPr>
          <w:p w:rsidR="00664A6A" w:rsidRPr="00FC7675" w:rsidRDefault="00664A6A" w:rsidP="00664A6A">
            <w:r w:rsidRPr="00FC7675">
              <w:rPr>
                <w:rFonts w:hint="eastAsia"/>
              </w:rPr>
              <w:t>表</w:t>
            </w:r>
            <w:r w:rsidRPr="00FC7675">
              <w:t xml:space="preserve">2-6  </w:t>
            </w:r>
            <w:r w:rsidRPr="00FC7675">
              <w:rPr>
                <w:rFonts w:hint="eastAsia"/>
              </w:rPr>
              <w:t>固定资产</w:t>
            </w:r>
            <w:r w:rsidRPr="00FC7675">
              <w:t xml:space="preserve"> </w:t>
            </w:r>
            <w:r w:rsidRPr="00FC7675">
              <w:rPr>
                <w:rFonts w:hint="eastAsia"/>
              </w:rPr>
              <w:t>（时点）</w:t>
            </w:r>
            <w:r w:rsidRPr="00FC7675">
              <w:t xml:space="preserve"> </w:t>
            </w:r>
          </w:p>
        </w:tc>
        <w:tc>
          <w:tcPr>
            <w:tcW w:w="1155" w:type="dxa"/>
            <w:vAlign w:val="center"/>
          </w:tcPr>
          <w:p w:rsidR="00664A6A" w:rsidRPr="00FC7675" w:rsidRDefault="00664A6A" w:rsidP="00664A6A">
            <w:pPr>
              <w:jc w:val="center"/>
            </w:pPr>
            <w:r w:rsidRPr="00FC7675">
              <w:rPr>
                <w:rFonts w:hint="eastAsia"/>
              </w:rPr>
              <w:t>财务部</w:t>
            </w:r>
          </w:p>
        </w:tc>
        <w:tc>
          <w:tcPr>
            <w:tcW w:w="2033" w:type="dxa"/>
            <w:vAlign w:val="center"/>
          </w:tcPr>
          <w:p w:rsidR="00664A6A" w:rsidRPr="00FC7675" w:rsidRDefault="00664A6A" w:rsidP="00664A6A">
            <w:r w:rsidRPr="00FC7675">
              <w:rPr>
                <w:rFonts w:hint="eastAsia"/>
              </w:rPr>
              <w:t>宣城校区管委会，教务部，校务部</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664A6A">
        <w:trPr>
          <w:trHeight w:val="427"/>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22</w:t>
            </w:r>
          </w:p>
        </w:tc>
        <w:tc>
          <w:tcPr>
            <w:tcW w:w="2803" w:type="dxa"/>
            <w:vAlign w:val="center"/>
          </w:tcPr>
          <w:p w:rsidR="00664A6A" w:rsidRPr="00FC7675" w:rsidRDefault="00664A6A" w:rsidP="00664A6A">
            <w:r w:rsidRPr="00FC7675">
              <w:rPr>
                <w:rFonts w:hint="eastAsia"/>
              </w:rPr>
              <w:t>表</w:t>
            </w:r>
            <w:r w:rsidRPr="00FC7675">
              <w:t xml:space="preserve">2-7  </w:t>
            </w:r>
            <w:r w:rsidRPr="00FC7675">
              <w:rPr>
                <w:rFonts w:hint="eastAsia"/>
              </w:rPr>
              <w:t>本科实验设备情况</w:t>
            </w:r>
            <w:r w:rsidRPr="00FC7675">
              <w:t xml:space="preserve"> </w:t>
            </w:r>
            <w:r w:rsidRPr="00FC7675">
              <w:rPr>
                <w:rFonts w:hint="eastAsia"/>
              </w:rPr>
              <w:t>（时点）</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财务部，宣城校区管委会，各学院</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664A6A">
        <w:trPr>
          <w:trHeight w:val="48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23</w:t>
            </w:r>
          </w:p>
        </w:tc>
        <w:tc>
          <w:tcPr>
            <w:tcW w:w="2803" w:type="dxa"/>
            <w:vAlign w:val="center"/>
          </w:tcPr>
          <w:p w:rsidR="00664A6A" w:rsidRPr="00FC7675" w:rsidRDefault="00664A6A" w:rsidP="00664A6A">
            <w:r w:rsidRPr="00FC7675">
              <w:rPr>
                <w:rFonts w:hint="eastAsia"/>
              </w:rPr>
              <w:t>表</w:t>
            </w:r>
            <w:r w:rsidRPr="00FC7675">
              <w:t xml:space="preserve">2-8  </w:t>
            </w:r>
            <w:r w:rsidRPr="00FC7675">
              <w:rPr>
                <w:rFonts w:hint="eastAsia"/>
              </w:rPr>
              <w:t>实验教学示范中心（虚拟仿真实验教学中心）</w:t>
            </w:r>
            <w:r w:rsidRPr="00FC7675">
              <w:t xml:space="preserve"> </w:t>
            </w:r>
            <w:r w:rsidRPr="00FC7675">
              <w:rPr>
                <w:rFonts w:hint="eastAsia"/>
              </w:rPr>
              <w:t>（时点）</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宣城校区管委会</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39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24</w:t>
            </w:r>
          </w:p>
        </w:tc>
        <w:tc>
          <w:tcPr>
            <w:tcW w:w="2803" w:type="dxa"/>
            <w:vAlign w:val="center"/>
          </w:tcPr>
          <w:p w:rsidR="00664A6A" w:rsidRPr="00FC7675" w:rsidRDefault="00664A6A" w:rsidP="00664A6A">
            <w:r w:rsidRPr="00FC7675">
              <w:rPr>
                <w:rFonts w:hint="eastAsia"/>
              </w:rPr>
              <w:t>表</w:t>
            </w:r>
            <w:r w:rsidRPr="00FC7675">
              <w:t xml:space="preserve">2-9-1  </w:t>
            </w:r>
            <w:r w:rsidRPr="00FC7675">
              <w:rPr>
                <w:rFonts w:hint="eastAsia"/>
              </w:rPr>
              <w:t>教学经费概况</w:t>
            </w:r>
            <w:r w:rsidRPr="00FC7675">
              <w:t xml:space="preserve"> </w:t>
            </w:r>
            <w:r w:rsidRPr="00FC7675">
              <w:rPr>
                <w:rFonts w:hint="eastAsia"/>
              </w:rPr>
              <w:t>（自然年）</w:t>
            </w:r>
            <w:r w:rsidRPr="00FC7675">
              <w:t xml:space="preserve"> </w:t>
            </w:r>
          </w:p>
        </w:tc>
        <w:tc>
          <w:tcPr>
            <w:tcW w:w="1155" w:type="dxa"/>
            <w:vAlign w:val="center"/>
          </w:tcPr>
          <w:p w:rsidR="00664A6A" w:rsidRPr="00FC7675" w:rsidRDefault="00664A6A" w:rsidP="00664A6A">
            <w:pPr>
              <w:jc w:val="center"/>
            </w:pPr>
            <w:r w:rsidRPr="00FC7675">
              <w:rPr>
                <w:rFonts w:hint="eastAsia"/>
              </w:rPr>
              <w:t>财务部</w:t>
            </w:r>
          </w:p>
        </w:tc>
        <w:tc>
          <w:tcPr>
            <w:tcW w:w="2033" w:type="dxa"/>
            <w:vAlign w:val="center"/>
          </w:tcPr>
          <w:p w:rsidR="00664A6A" w:rsidRPr="00FC7675" w:rsidRDefault="00664A6A" w:rsidP="00664A6A">
            <w:r w:rsidRPr="00FC7675">
              <w:rPr>
                <w:rFonts w:hint="eastAsia"/>
              </w:rPr>
              <w:t>宣城校区管委会</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39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25</w:t>
            </w:r>
          </w:p>
        </w:tc>
        <w:tc>
          <w:tcPr>
            <w:tcW w:w="2803" w:type="dxa"/>
            <w:vAlign w:val="center"/>
          </w:tcPr>
          <w:p w:rsidR="00664A6A" w:rsidRPr="00FC7675" w:rsidRDefault="00664A6A" w:rsidP="00664A6A">
            <w:r w:rsidRPr="00FC7675">
              <w:rPr>
                <w:rFonts w:hint="eastAsia"/>
              </w:rPr>
              <w:t>表</w:t>
            </w:r>
            <w:r w:rsidRPr="00FC7675">
              <w:t xml:space="preserve">2-9-2  </w:t>
            </w:r>
            <w:r w:rsidRPr="00FC7675">
              <w:rPr>
                <w:rFonts w:hint="eastAsia"/>
              </w:rPr>
              <w:t>教育经费收支情况</w:t>
            </w:r>
            <w:r w:rsidRPr="00FC7675">
              <w:t xml:space="preserve"> </w:t>
            </w:r>
            <w:r w:rsidRPr="00FC7675">
              <w:rPr>
                <w:rFonts w:hint="eastAsia"/>
              </w:rPr>
              <w:t>（自然年）</w:t>
            </w:r>
          </w:p>
        </w:tc>
        <w:tc>
          <w:tcPr>
            <w:tcW w:w="1155" w:type="dxa"/>
            <w:vAlign w:val="center"/>
          </w:tcPr>
          <w:p w:rsidR="00664A6A" w:rsidRPr="00FC7675" w:rsidRDefault="00664A6A" w:rsidP="00664A6A">
            <w:pPr>
              <w:jc w:val="center"/>
            </w:pPr>
            <w:r w:rsidRPr="00FC7675">
              <w:rPr>
                <w:rFonts w:hint="eastAsia"/>
              </w:rPr>
              <w:t>财务部</w:t>
            </w:r>
          </w:p>
        </w:tc>
        <w:tc>
          <w:tcPr>
            <w:tcW w:w="2033" w:type="dxa"/>
            <w:vAlign w:val="center"/>
          </w:tcPr>
          <w:p w:rsidR="00664A6A" w:rsidRPr="00FC7675" w:rsidRDefault="00664A6A" w:rsidP="00664A6A">
            <w:r w:rsidRPr="00FC7675">
              <w:rPr>
                <w:rFonts w:hint="eastAsia"/>
              </w:rPr>
              <w:t>宣城校区管委会</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416"/>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26</w:t>
            </w:r>
          </w:p>
        </w:tc>
        <w:tc>
          <w:tcPr>
            <w:tcW w:w="2803" w:type="dxa"/>
            <w:vAlign w:val="center"/>
          </w:tcPr>
          <w:p w:rsidR="00664A6A" w:rsidRPr="00FC7675" w:rsidRDefault="00664A6A" w:rsidP="00664A6A">
            <w:r w:rsidRPr="00FC7675">
              <w:rPr>
                <w:rFonts w:hint="eastAsia"/>
              </w:rPr>
              <w:t>表</w:t>
            </w:r>
            <w:r w:rsidRPr="00FC7675">
              <w:t xml:space="preserve">2-10  </w:t>
            </w:r>
            <w:r w:rsidRPr="00FC7675">
              <w:rPr>
                <w:rFonts w:hint="eastAsia"/>
              </w:rPr>
              <w:t>学生生活、运动条件</w:t>
            </w:r>
            <w:r w:rsidRPr="00FC7675">
              <w:t xml:space="preserve"> </w:t>
            </w:r>
            <w:r w:rsidRPr="00FC7675">
              <w:rPr>
                <w:rFonts w:hint="eastAsia"/>
              </w:rPr>
              <w:t>（时点）</w:t>
            </w:r>
            <w:r w:rsidRPr="00FC7675">
              <w:t xml:space="preserve"> </w:t>
            </w:r>
          </w:p>
        </w:tc>
        <w:tc>
          <w:tcPr>
            <w:tcW w:w="1155" w:type="dxa"/>
            <w:vAlign w:val="center"/>
          </w:tcPr>
          <w:p w:rsidR="00664A6A" w:rsidRPr="00FC7675" w:rsidRDefault="00664A6A" w:rsidP="00664A6A">
            <w:pPr>
              <w:jc w:val="center"/>
            </w:pPr>
            <w:r w:rsidRPr="00FC7675">
              <w:rPr>
                <w:rFonts w:hint="eastAsia"/>
              </w:rPr>
              <w:t>财务部</w:t>
            </w:r>
          </w:p>
        </w:tc>
        <w:tc>
          <w:tcPr>
            <w:tcW w:w="2033" w:type="dxa"/>
            <w:vAlign w:val="center"/>
          </w:tcPr>
          <w:p w:rsidR="00664A6A" w:rsidRPr="00FC7675" w:rsidRDefault="00664A6A" w:rsidP="00664A6A">
            <w:r w:rsidRPr="00FC7675">
              <w:rPr>
                <w:rFonts w:hint="eastAsia"/>
              </w:rPr>
              <w:t>体育部，总务部，宣城校区管委会</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664A6A">
        <w:trPr>
          <w:trHeight w:val="280"/>
          <w:jc w:val="center"/>
        </w:trPr>
        <w:tc>
          <w:tcPr>
            <w:tcW w:w="635" w:type="dxa"/>
            <w:vMerge w:val="restart"/>
            <w:vAlign w:val="center"/>
          </w:tcPr>
          <w:p w:rsidR="00664A6A" w:rsidRPr="00FC7675" w:rsidRDefault="00664A6A" w:rsidP="00664A6A">
            <w:pPr>
              <w:jc w:val="center"/>
            </w:pPr>
            <w:r w:rsidRPr="00FC7675">
              <w:rPr>
                <w:rFonts w:hint="eastAsia"/>
              </w:rPr>
              <w:t>教职工信息</w:t>
            </w:r>
          </w:p>
        </w:tc>
        <w:tc>
          <w:tcPr>
            <w:tcW w:w="669" w:type="dxa"/>
            <w:vAlign w:val="center"/>
          </w:tcPr>
          <w:p w:rsidR="00664A6A" w:rsidRPr="00FC7675" w:rsidRDefault="00664A6A" w:rsidP="00664A6A">
            <w:pPr>
              <w:jc w:val="center"/>
            </w:pPr>
            <w:r w:rsidRPr="00FC7675">
              <w:t>27</w:t>
            </w:r>
          </w:p>
        </w:tc>
        <w:tc>
          <w:tcPr>
            <w:tcW w:w="2803" w:type="dxa"/>
            <w:vAlign w:val="center"/>
          </w:tcPr>
          <w:p w:rsidR="00664A6A" w:rsidRPr="00FC7675" w:rsidRDefault="00664A6A" w:rsidP="00664A6A">
            <w:r w:rsidRPr="00FC7675">
              <w:rPr>
                <w:rFonts w:hint="eastAsia"/>
              </w:rPr>
              <w:t>表</w:t>
            </w:r>
            <w:r w:rsidRPr="00FC7675">
              <w:t xml:space="preserve">3-1  </w:t>
            </w:r>
            <w:r w:rsidRPr="00FC7675">
              <w:rPr>
                <w:rFonts w:hint="eastAsia"/>
              </w:rPr>
              <w:t>校领导基本信息</w:t>
            </w:r>
            <w:r w:rsidRPr="00FC7675">
              <w:t xml:space="preserve"> </w:t>
            </w:r>
            <w:r w:rsidRPr="00FC7675">
              <w:rPr>
                <w:rFonts w:hint="eastAsia"/>
              </w:rPr>
              <w:t>（时点）</w:t>
            </w:r>
            <w:r w:rsidRPr="00FC7675">
              <w:t xml:space="preserve"> </w:t>
            </w:r>
          </w:p>
        </w:tc>
        <w:tc>
          <w:tcPr>
            <w:tcW w:w="1155" w:type="dxa"/>
            <w:vAlign w:val="center"/>
          </w:tcPr>
          <w:p w:rsidR="00664A6A" w:rsidRPr="00FC7675" w:rsidRDefault="00664A6A" w:rsidP="00664A6A">
            <w:pPr>
              <w:jc w:val="center"/>
            </w:pPr>
            <w:r w:rsidRPr="00FC7675">
              <w:rPr>
                <w:rFonts w:hint="eastAsia"/>
              </w:rPr>
              <w:t>校务部</w:t>
            </w:r>
          </w:p>
        </w:tc>
        <w:tc>
          <w:tcPr>
            <w:tcW w:w="2033" w:type="dxa"/>
            <w:vAlign w:val="center"/>
          </w:tcPr>
          <w:p w:rsidR="00664A6A" w:rsidRPr="00FC7675" w:rsidRDefault="00664A6A" w:rsidP="00664A6A">
            <w:r w:rsidRPr="00FC7675">
              <w:rPr>
                <w:rFonts w:hint="eastAsia"/>
              </w:rPr>
              <w:t xml:space="preserve">　</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48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28</w:t>
            </w:r>
          </w:p>
        </w:tc>
        <w:tc>
          <w:tcPr>
            <w:tcW w:w="2803" w:type="dxa"/>
            <w:vAlign w:val="center"/>
          </w:tcPr>
          <w:p w:rsidR="00664A6A" w:rsidRPr="00FC7675" w:rsidRDefault="00664A6A" w:rsidP="00664A6A">
            <w:r w:rsidRPr="00FC7675">
              <w:rPr>
                <w:rFonts w:hint="eastAsia"/>
              </w:rPr>
              <w:t>表</w:t>
            </w:r>
            <w:r w:rsidRPr="00FC7675">
              <w:t xml:space="preserve">3-2  </w:t>
            </w:r>
            <w:r w:rsidRPr="00FC7675">
              <w:rPr>
                <w:rFonts w:hint="eastAsia"/>
              </w:rPr>
              <w:t>相关管理人员基本信息</w:t>
            </w:r>
            <w:r w:rsidRPr="00FC7675">
              <w:t xml:space="preserve"> </w:t>
            </w:r>
            <w:r w:rsidRPr="00FC7675">
              <w:rPr>
                <w:rFonts w:hint="eastAsia"/>
              </w:rPr>
              <w:t>（时点）</w:t>
            </w:r>
            <w:r w:rsidRPr="00FC7675">
              <w:t xml:space="preserve"> </w:t>
            </w:r>
          </w:p>
        </w:tc>
        <w:tc>
          <w:tcPr>
            <w:tcW w:w="1155" w:type="dxa"/>
            <w:vAlign w:val="center"/>
          </w:tcPr>
          <w:p w:rsidR="00664A6A" w:rsidRPr="00FC7675" w:rsidRDefault="00664A6A" w:rsidP="00664A6A">
            <w:pPr>
              <w:jc w:val="center"/>
            </w:pPr>
            <w:r w:rsidRPr="00FC7675">
              <w:rPr>
                <w:rFonts w:hint="eastAsia"/>
              </w:rPr>
              <w:t>人事部</w:t>
            </w:r>
          </w:p>
        </w:tc>
        <w:tc>
          <w:tcPr>
            <w:tcW w:w="2033" w:type="dxa"/>
            <w:vAlign w:val="center"/>
          </w:tcPr>
          <w:p w:rsidR="00664A6A" w:rsidRPr="00FC7675" w:rsidRDefault="00664A6A" w:rsidP="00664A6A">
            <w:r w:rsidRPr="00FC7675">
              <w:rPr>
                <w:rFonts w:hint="eastAsia"/>
              </w:rPr>
              <w:t>宣城校区管委会</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664A6A">
        <w:trPr>
          <w:trHeight w:val="39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29</w:t>
            </w:r>
          </w:p>
        </w:tc>
        <w:tc>
          <w:tcPr>
            <w:tcW w:w="2803" w:type="dxa"/>
            <w:vAlign w:val="center"/>
          </w:tcPr>
          <w:p w:rsidR="00664A6A" w:rsidRPr="00FC7675" w:rsidRDefault="00664A6A" w:rsidP="00664A6A">
            <w:r w:rsidRPr="00FC7675">
              <w:rPr>
                <w:rFonts w:hint="eastAsia"/>
              </w:rPr>
              <w:t>表</w:t>
            </w:r>
            <w:r w:rsidRPr="00FC7675">
              <w:t xml:space="preserve">3-3-1  </w:t>
            </w:r>
            <w:r w:rsidRPr="00FC7675">
              <w:rPr>
                <w:rFonts w:hint="eastAsia"/>
              </w:rPr>
              <w:t>高层次人才</w:t>
            </w:r>
            <w:r w:rsidRPr="00FC7675">
              <w:t xml:space="preserve"> </w:t>
            </w:r>
            <w:r w:rsidRPr="00FC7675">
              <w:rPr>
                <w:rFonts w:hint="eastAsia"/>
              </w:rPr>
              <w:t>（时点）</w:t>
            </w:r>
            <w:r w:rsidRPr="00FC7675">
              <w:t xml:space="preserve"> </w:t>
            </w:r>
          </w:p>
        </w:tc>
        <w:tc>
          <w:tcPr>
            <w:tcW w:w="1155" w:type="dxa"/>
            <w:vAlign w:val="center"/>
          </w:tcPr>
          <w:p w:rsidR="00664A6A" w:rsidRPr="00FC7675" w:rsidRDefault="00664A6A" w:rsidP="00664A6A">
            <w:pPr>
              <w:jc w:val="center"/>
            </w:pPr>
            <w:r w:rsidRPr="00FC7675">
              <w:rPr>
                <w:rFonts w:hint="eastAsia"/>
              </w:rPr>
              <w:t>人事部</w:t>
            </w:r>
          </w:p>
        </w:tc>
        <w:tc>
          <w:tcPr>
            <w:tcW w:w="2033" w:type="dxa"/>
            <w:vAlign w:val="center"/>
          </w:tcPr>
          <w:p w:rsidR="00664A6A" w:rsidRPr="00FC7675" w:rsidRDefault="00664A6A" w:rsidP="00664A6A">
            <w:r w:rsidRPr="00FC7675">
              <w:t>学术委员会办公室、各学院</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664A6A">
        <w:trPr>
          <w:trHeight w:val="39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30</w:t>
            </w:r>
          </w:p>
        </w:tc>
        <w:tc>
          <w:tcPr>
            <w:tcW w:w="2803" w:type="dxa"/>
            <w:vAlign w:val="center"/>
          </w:tcPr>
          <w:p w:rsidR="00664A6A" w:rsidRPr="00FC7675" w:rsidRDefault="00664A6A" w:rsidP="00664A6A">
            <w:r w:rsidRPr="00FC7675">
              <w:rPr>
                <w:rFonts w:hint="eastAsia"/>
              </w:rPr>
              <w:t>表</w:t>
            </w:r>
            <w:r w:rsidRPr="00FC7675">
              <w:t xml:space="preserve">3-3-2  </w:t>
            </w:r>
            <w:r w:rsidRPr="00FC7675">
              <w:rPr>
                <w:rFonts w:hint="eastAsia"/>
              </w:rPr>
              <w:t>高层次教学、研究团队</w:t>
            </w:r>
            <w:r w:rsidRPr="00FC7675">
              <w:t xml:space="preserve"> </w:t>
            </w:r>
            <w:r w:rsidRPr="00FC7675">
              <w:rPr>
                <w:rFonts w:hint="eastAsia"/>
              </w:rPr>
              <w:t>（时点）</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科研院，宣城校区管委会，各学院</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664A6A">
        <w:trPr>
          <w:trHeight w:val="525"/>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31</w:t>
            </w:r>
          </w:p>
        </w:tc>
        <w:tc>
          <w:tcPr>
            <w:tcW w:w="2803" w:type="dxa"/>
            <w:vAlign w:val="center"/>
          </w:tcPr>
          <w:p w:rsidR="00664A6A" w:rsidRPr="00FC7675" w:rsidRDefault="00664A6A" w:rsidP="00664A6A">
            <w:r w:rsidRPr="00FC7675">
              <w:rPr>
                <w:rFonts w:hint="eastAsia"/>
              </w:rPr>
              <w:t>表</w:t>
            </w:r>
            <w:r w:rsidRPr="00FC7675">
              <w:t xml:space="preserve">3-4-1  </w:t>
            </w:r>
            <w:r w:rsidRPr="00FC7675">
              <w:rPr>
                <w:rFonts w:hint="eastAsia"/>
              </w:rPr>
              <w:t>教师教学发展机构</w:t>
            </w:r>
            <w:r w:rsidRPr="00FC7675">
              <w:t xml:space="preserve"> </w:t>
            </w:r>
            <w:r w:rsidRPr="00FC7675">
              <w:rPr>
                <w:rFonts w:hint="eastAsia"/>
              </w:rPr>
              <w:t>（学年）</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人事部，宣城校区管委会，各学院</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664A6A">
        <w:trPr>
          <w:trHeight w:val="48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32</w:t>
            </w:r>
          </w:p>
        </w:tc>
        <w:tc>
          <w:tcPr>
            <w:tcW w:w="2803" w:type="dxa"/>
            <w:vAlign w:val="center"/>
          </w:tcPr>
          <w:p w:rsidR="00664A6A" w:rsidRPr="00FC7675" w:rsidRDefault="00664A6A" w:rsidP="00664A6A">
            <w:r w:rsidRPr="00FC7675">
              <w:rPr>
                <w:rFonts w:hint="eastAsia"/>
              </w:rPr>
              <w:t>表</w:t>
            </w:r>
            <w:r w:rsidRPr="00FC7675">
              <w:t xml:space="preserve">3-4-2  </w:t>
            </w:r>
            <w:r w:rsidRPr="00FC7675">
              <w:rPr>
                <w:rFonts w:hint="eastAsia"/>
              </w:rPr>
              <w:t>教师培训进修、交流情况</w:t>
            </w:r>
            <w:r w:rsidRPr="00FC7675">
              <w:t xml:space="preserve"> </w:t>
            </w:r>
            <w:r w:rsidRPr="00FC7675">
              <w:rPr>
                <w:rFonts w:hint="eastAsia"/>
              </w:rPr>
              <w:t>（学年）</w:t>
            </w:r>
            <w:r w:rsidRPr="00FC7675">
              <w:t xml:space="preserve"> </w:t>
            </w:r>
          </w:p>
        </w:tc>
        <w:tc>
          <w:tcPr>
            <w:tcW w:w="1155" w:type="dxa"/>
            <w:vAlign w:val="center"/>
          </w:tcPr>
          <w:p w:rsidR="00664A6A" w:rsidRPr="00FC7675" w:rsidRDefault="00664A6A" w:rsidP="00664A6A">
            <w:pPr>
              <w:jc w:val="center"/>
            </w:pPr>
            <w:r w:rsidRPr="00FC7675">
              <w:rPr>
                <w:rFonts w:hint="eastAsia"/>
              </w:rPr>
              <w:t>人事部</w:t>
            </w:r>
          </w:p>
        </w:tc>
        <w:tc>
          <w:tcPr>
            <w:tcW w:w="2033" w:type="dxa"/>
            <w:vAlign w:val="center"/>
          </w:tcPr>
          <w:p w:rsidR="00664A6A" w:rsidRPr="00FC7675" w:rsidRDefault="00664A6A" w:rsidP="00664A6A">
            <w:r w:rsidRPr="00FC7675">
              <w:rPr>
                <w:rFonts w:hint="eastAsia"/>
              </w:rPr>
              <w:t>教师发展中心，国际部，宣城校区管委会，各学院</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664A6A">
        <w:trPr>
          <w:trHeight w:val="39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33</w:t>
            </w:r>
          </w:p>
        </w:tc>
        <w:tc>
          <w:tcPr>
            <w:tcW w:w="2803" w:type="dxa"/>
            <w:vAlign w:val="center"/>
          </w:tcPr>
          <w:p w:rsidR="00664A6A" w:rsidRPr="00FC7675" w:rsidRDefault="00664A6A" w:rsidP="00664A6A">
            <w:r w:rsidRPr="00FC7675">
              <w:rPr>
                <w:rFonts w:hint="eastAsia"/>
              </w:rPr>
              <w:t>表</w:t>
            </w:r>
            <w:r w:rsidRPr="00FC7675">
              <w:t xml:space="preserve">3-5-1  </w:t>
            </w:r>
            <w:r w:rsidRPr="00FC7675">
              <w:rPr>
                <w:rFonts w:hint="eastAsia"/>
              </w:rPr>
              <w:t>教师主持科研项目情况</w:t>
            </w:r>
            <w:r w:rsidRPr="00FC7675">
              <w:t xml:space="preserve"> </w:t>
            </w:r>
            <w:r w:rsidRPr="00FC7675">
              <w:rPr>
                <w:rFonts w:hint="eastAsia"/>
              </w:rPr>
              <w:t>（自然年）</w:t>
            </w:r>
            <w:r w:rsidRPr="00FC7675">
              <w:t xml:space="preserve"> </w:t>
            </w:r>
          </w:p>
        </w:tc>
        <w:tc>
          <w:tcPr>
            <w:tcW w:w="1155" w:type="dxa"/>
            <w:vAlign w:val="center"/>
          </w:tcPr>
          <w:p w:rsidR="00664A6A" w:rsidRPr="00FC7675" w:rsidRDefault="00664A6A" w:rsidP="00664A6A">
            <w:pPr>
              <w:jc w:val="center"/>
            </w:pPr>
            <w:r w:rsidRPr="00FC7675">
              <w:rPr>
                <w:rFonts w:hint="eastAsia"/>
              </w:rPr>
              <w:t>科研院</w:t>
            </w:r>
          </w:p>
        </w:tc>
        <w:tc>
          <w:tcPr>
            <w:tcW w:w="2033" w:type="dxa"/>
            <w:vAlign w:val="center"/>
          </w:tcPr>
          <w:p w:rsidR="00664A6A" w:rsidRPr="00FC7675" w:rsidRDefault="00664A6A" w:rsidP="00664A6A">
            <w:r w:rsidRPr="00FC7675">
              <w:rPr>
                <w:rFonts w:hint="eastAsia"/>
              </w:rPr>
              <w:t>各学院</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39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34</w:t>
            </w:r>
          </w:p>
        </w:tc>
        <w:tc>
          <w:tcPr>
            <w:tcW w:w="2803" w:type="dxa"/>
            <w:vAlign w:val="center"/>
          </w:tcPr>
          <w:p w:rsidR="00664A6A" w:rsidRPr="00FC7675" w:rsidRDefault="00664A6A" w:rsidP="00664A6A">
            <w:r w:rsidRPr="00FC7675">
              <w:rPr>
                <w:rFonts w:hint="eastAsia"/>
              </w:rPr>
              <w:t>表</w:t>
            </w:r>
            <w:r w:rsidRPr="00FC7675">
              <w:t xml:space="preserve">3-5-2  </w:t>
            </w:r>
            <w:r w:rsidRPr="00FC7675">
              <w:rPr>
                <w:rFonts w:hint="eastAsia"/>
              </w:rPr>
              <w:t>教师获得科研奖励情况</w:t>
            </w:r>
            <w:r w:rsidRPr="00FC7675">
              <w:t xml:space="preserve"> </w:t>
            </w:r>
            <w:r w:rsidRPr="00FC7675">
              <w:rPr>
                <w:rFonts w:hint="eastAsia"/>
              </w:rPr>
              <w:t>（自然年）</w:t>
            </w:r>
            <w:r w:rsidRPr="00FC7675">
              <w:t xml:space="preserve"> </w:t>
            </w:r>
          </w:p>
        </w:tc>
        <w:tc>
          <w:tcPr>
            <w:tcW w:w="1155" w:type="dxa"/>
            <w:vAlign w:val="center"/>
          </w:tcPr>
          <w:p w:rsidR="00664A6A" w:rsidRPr="00FC7675" w:rsidRDefault="00664A6A" w:rsidP="00664A6A">
            <w:pPr>
              <w:jc w:val="center"/>
            </w:pPr>
            <w:r w:rsidRPr="00FC7675">
              <w:rPr>
                <w:rFonts w:hint="eastAsia"/>
              </w:rPr>
              <w:t>科研院</w:t>
            </w:r>
          </w:p>
        </w:tc>
        <w:tc>
          <w:tcPr>
            <w:tcW w:w="2033" w:type="dxa"/>
            <w:vAlign w:val="center"/>
          </w:tcPr>
          <w:p w:rsidR="00664A6A" w:rsidRPr="00FC7675" w:rsidRDefault="00664A6A" w:rsidP="00664A6A">
            <w:r w:rsidRPr="00FC7675">
              <w:rPr>
                <w:rFonts w:hint="eastAsia"/>
              </w:rPr>
              <w:t>各学院</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555"/>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35</w:t>
            </w:r>
          </w:p>
        </w:tc>
        <w:tc>
          <w:tcPr>
            <w:tcW w:w="2803" w:type="dxa"/>
            <w:vAlign w:val="center"/>
          </w:tcPr>
          <w:p w:rsidR="00664A6A" w:rsidRPr="00FC7675" w:rsidRDefault="00664A6A" w:rsidP="00664A6A">
            <w:r w:rsidRPr="00FC7675">
              <w:rPr>
                <w:rFonts w:hint="eastAsia"/>
              </w:rPr>
              <w:t>表</w:t>
            </w:r>
            <w:r w:rsidRPr="00FC7675">
              <w:t xml:space="preserve">3-5-3  </w:t>
            </w:r>
            <w:r w:rsidRPr="00FC7675">
              <w:rPr>
                <w:rFonts w:hint="eastAsia"/>
              </w:rPr>
              <w:t>教师发表的论文情况</w:t>
            </w:r>
            <w:r w:rsidRPr="00FC7675">
              <w:t xml:space="preserve"> </w:t>
            </w:r>
            <w:r w:rsidRPr="00FC7675">
              <w:rPr>
                <w:rFonts w:hint="eastAsia"/>
              </w:rPr>
              <w:t>（自然年）</w:t>
            </w:r>
            <w:r w:rsidRPr="00FC7675">
              <w:t xml:space="preserve"> </w:t>
            </w:r>
          </w:p>
        </w:tc>
        <w:tc>
          <w:tcPr>
            <w:tcW w:w="1155" w:type="dxa"/>
            <w:vAlign w:val="center"/>
          </w:tcPr>
          <w:p w:rsidR="00664A6A" w:rsidRPr="00FC7675" w:rsidRDefault="00664A6A" w:rsidP="00664A6A">
            <w:pPr>
              <w:jc w:val="center"/>
            </w:pPr>
            <w:r w:rsidRPr="00FC7675">
              <w:rPr>
                <w:rFonts w:hint="eastAsia"/>
              </w:rPr>
              <w:t>科研院</w:t>
            </w:r>
          </w:p>
        </w:tc>
        <w:tc>
          <w:tcPr>
            <w:tcW w:w="2033" w:type="dxa"/>
            <w:vAlign w:val="center"/>
          </w:tcPr>
          <w:p w:rsidR="00664A6A" w:rsidRPr="00FC7675" w:rsidRDefault="00664A6A" w:rsidP="00664A6A">
            <w:r w:rsidRPr="00FC7675">
              <w:rPr>
                <w:rFonts w:hint="eastAsia"/>
              </w:rPr>
              <w:t>各学院</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39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36</w:t>
            </w:r>
          </w:p>
        </w:tc>
        <w:tc>
          <w:tcPr>
            <w:tcW w:w="2803" w:type="dxa"/>
            <w:vAlign w:val="center"/>
          </w:tcPr>
          <w:p w:rsidR="00664A6A" w:rsidRPr="00FC7675" w:rsidRDefault="00664A6A" w:rsidP="00664A6A">
            <w:r w:rsidRPr="00FC7675">
              <w:rPr>
                <w:rFonts w:hint="eastAsia"/>
              </w:rPr>
              <w:t>表</w:t>
            </w:r>
            <w:r w:rsidRPr="00FC7675">
              <w:t xml:space="preserve">3-5-4  </w:t>
            </w:r>
            <w:r w:rsidRPr="00FC7675">
              <w:rPr>
                <w:rFonts w:hint="eastAsia"/>
              </w:rPr>
              <w:t>教师出版著作情况</w:t>
            </w:r>
            <w:r w:rsidRPr="00FC7675">
              <w:t xml:space="preserve"> </w:t>
            </w:r>
            <w:r w:rsidRPr="00FC7675">
              <w:rPr>
                <w:rFonts w:hint="eastAsia"/>
              </w:rPr>
              <w:t>（自然年）</w:t>
            </w:r>
            <w:r w:rsidRPr="00FC7675">
              <w:t xml:space="preserve"> </w:t>
            </w:r>
          </w:p>
        </w:tc>
        <w:tc>
          <w:tcPr>
            <w:tcW w:w="1155" w:type="dxa"/>
            <w:vAlign w:val="center"/>
          </w:tcPr>
          <w:p w:rsidR="00664A6A" w:rsidRPr="00FC7675" w:rsidRDefault="00664A6A" w:rsidP="00664A6A">
            <w:pPr>
              <w:jc w:val="center"/>
            </w:pPr>
            <w:r w:rsidRPr="00FC7675">
              <w:rPr>
                <w:rFonts w:hint="eastAsia"/>
              </w:rPr>
              <w:t>科研院</w:t>
            </w:r>
          </w:p>
        </w:tc>
        <w:tc>
          <w:tcPr>
            <w:tcW w:w="2033" w:type="dxa"/>
            <w:vAlign w:val="center"/>
          </w:tcPr>
          <w:p w:rsidR="00664A6A" w:rsidRPr="00FC7675" w:rsidRDefault="00664A6A" w:rsidP="00664A6A">
            <w:r w:rsidRPr="00FC7675">
              <w:rPr>
                <w:rFonts w:hint="eastAsia"/>
              </w:rPr>
              <w:t>各学院</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39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37</w:t>
            </w:r>
          </w:p>
        </w:tc>
        <w:tc>
          <w:tcPr>
            <w:tcW w:w="2803" w:type="dxa"/>
            <w:vAlign w:val="center"/>
          </w:tcPr>
          <w:p w:rsidR="00664A6A" w:rsidRPr="00FC7675" w:rsidRDefault="00664A6A" w:rsidP="00664A6A">
            <w:r w:rsidRPr="00FC7675">
              <w:rPr>
                <w:rFonts w:hint="eastAsia"/>
              </w:rPr>
              <w:t>表</w:t>
            </w:r>
            <w:r w:rsidRPr="00FC7675">
              <w:t xml:space="preserve">3-5-5  </w:t>
            </w:r>
            <w:r w:rsidRPr="00FC7675">
              <w:rPr>
                <w:rFonts w:hint="eastAsia"/>
              </w:rPr>
              <w:t>教师专利（著作权）授权情况</w:t>
            </w:r>
            <w:r w:rsidRPr="00FC7675">
              <w:t xml:space="preserve"> </w:t>
            </w:r>
            <w:r w:rsidRPr="00FC7675">
              <w:rPr>
                <w:rFonts w:hint="eastAsia"/>
              </w:rPr>
              <w:t>（自然年）</w:t>
            </w:r>
          </w:p>
        </w:tc>
        <w:tc>
          <w:tcPr>
            <w:tcW w:w="1155" w:type="dxa"/>
            <w:vAlign w:val="center"/>
          </w:tcPr>
          <w:p w:rsidR="00664A6A" w:rsidRPr="00FC7675" w:rsidRDefault="00664A6A" w:rsidP="00664A6A">
            <w:pPr>
              <w:jc w:val="center"/>
            </w:pPr>
            <w:r w:rsidRPr="00FC7675">
              <w:rPr>
                <w:rFonts w:hint="eastAsia"/>
              </w:rPr>
              <w:t>科研院</w:t>
            </w:r>
          </w:p>
        </w:tc>
        <w:tc>
          <w:tcPr>
            <w:tcW w:w="2033" w:type="dxa"/>
            <w:vAlign w:val="center"/>
          </w:tcPr>
          <w:p w:rsidR="00664A6A" w:rsidRPr="00FC7675" w:rsidRDefault="00664A6A" w:rsidP="00664A6A">
            <w:r w:rsidRPr="00FC7675">
              <w:rPr>
                <w:rFonts w:hint="eastAsia"/>
              </w:rPr>
              <w:t>各学院</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39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38</w:t>
            </w:r>
          </w:p>
        </w:tc>
        <w:tc>
          <w:tcPr>
            <w:tcW w:w="2803" w:type="dxa"/>
            <w:vAlign w:val="center"/>
          </w:tcPr>
          <w:p w:rsidR="00664A6A" w:rsidRPr="00FC7675" w:rsidRDefault="00664A6A" w:rsidP="00664A6A">
            <w:r w:rsidRPr="00FC7675">
              <w:rPr>
                <w:rFonts w:hint="eastAsia"/>
              </w:rPr>
              <w:t>表</w:t>
            </w:r>
            <w:r w:rsidRPr="00FC7675">
              <w:t xml:space="preserve">3-5-6  </w:t>
            </w:r>
            <w:r w:rsidRPr="00FC7675">
              <w:rPr>
                <w:rFonts w:hint="eastAsia"/>
              </w:rPr>
              <w:t>教师主编本专业教材情况</w:t>
            </w:r>
            <w:r w:rsidRPr="00FC7675">
              <w:t xml:space="preserve"> </w:t>
            </w:r>
            <w:r w:rsidRPr="00FC7675">
              <w:rPr>
                <w:rFonts w:hint="eastAsia"/>
              </w:rPr>
              <w:t>（自然年）</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宣城校区管委会，各学院</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390"/>
          <w:jc w:val="center"/>
        </w:trPr>
        <w:tc>
          <w:tcPr>
            <w:tcW w:w="635" w:type="dxa"/>
            <w:vMerge w:val="restart"/>
            <w:vAlign w:val="center"/>
          </w:tcPr>
          <w:p w:rsidR="00664A6A" w:rsidRPr="00FC7675" w:rsidRDefault="00664A6A" w:rsidP="00664A6A">
            <w:pPr>
              <w:jc w:val="center"/>
            </w:pPr>
            <w:r w:rsidRPr="00FC7675">
              <w:rPr>
                <w:rFonts w:hint="eastAsia"/>
              </w:rPr>
              <w:t>学科专业</w:t>
            </w:r>
          </w:p>
        </w:tc>
        <w:tc>
          <w:tcPr>
            <w:tcW w:w="669" w:type="dxa"/>
            <w:vAlign w:val="center"/>
          </w:tcPr>
          <w:p w:rsidR="00664A6A" w:rsidRPr="00FC7675" w:rsidRDefault="00664A6A" w:rsidP="00664A6A">
            <w:pPr>
              <w:jc w:val="center"/>
            </w:pPr>
            <w:r w:rsidRPr="00FC7675">
              <w:t>39</w:t>
            </w:r>
          </w:p>
        </w:tc>
        <w:tc>
          <w:tcPr>
            <w:tcW w:w="2803" w:type="dxa"/>
            <w:vAlign w:val="center"/>
          </w:tcPr>
          <w:p w:rsidR="00664A6A" w:rsidRPr="00FC7675" w:rsidRDefault="00664A6A" w:rsidP="00664A6A">
            <w:r w:rsidRPr="00FC7675">
              <w:rPr>
                <w:rFonts w:hint="eastAsia"/>
              </w:rPr>
              <w:t>表</w:t>
            </w:r>
            <w:r w:rsidRPr="00FC7675">
              <w:t xml:space="preserve">4-1-1  </w:t>
            </w:r>
            <w:r w:rsidRPr="00FC7675">
              <w:rPr>
                <w:rFonts w:hint="eastAsia"/>
              </w:rPr>
              <w:t>学科建设</w:t>
            </w:r>
            <w:r w:rsidRPr="00FC7675">
              <w:t xml:space="preserve"> </w:t>
            </w:r>
            <w:r w:rsidRPr="00FC7675">
              <w:rPr>
                <w:rFonts w:hint="eastAsia"/>
              </w:rPr>
              <w:t>（时点）</w:t>
            </w:r>
            <w:r w:rsidRPr="00FC7675">
              <w:t xml:space="preserve"> </w:t>
            </w:r>
          </w:p>
        </w:tc>
        <w:tc>
          <w:tcPr>
            <w:tcW w:w="1155" w:type="dxa"/>
            <w:vAlign w:val="center"/>
          </w:tcPr>
          <w:p w:rsidR="00664A6A" w:rsidRPr="00FC7675" w:rsidRDefault="00664A6A" w:rsidP="00664A6A">
            <w:pPr>
              <w:jc w:val="center"/>
            </w:pPr>
            <w:r w:rsidRPr="00FC7675">
              <w:rPr>
                <w:rFonts w:hint="eastAsia"/>
              </w:rPr>
              <w:t>研究生院</w:t>
            </w:r>
          </w:p>
        </w:tc>
        <w:tc>
          <w:tcPr>
            <w:tcW w:w="2033" w:type="dxa"/>
            <w:vAlign w:val="center"/>
          </w:tcPr>
          <w:p w:rsidR="00664A6A" w:rsidRPr="00FC7675" w:rsidRDefault="00664A6A" w:rsidP="00664A6A">
            <w:r w:rsidRPr="00FC7675">
              <w:rPr>
                <w:rFonts w:hint="eastAsia"/>
              </w:rPr>
              <w:t>教学办</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39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40</w:t>
            </w:r>
          </w:p>
        </w:tc>
        <w:tc>
          <w:tcPr>
            <w:tcW w:w="2803" w:type="dxa"/>
            <w:vAlign w:val="center"/>
          </w:tcPr>
          <w:p w:rsidR="00664A6A" w:rsidRPr="00F35D9C" w:rsidRDefault="00664A6A" w:rsidP="00664A6A">
            <w:pPr>
              <w:rPr>
                <w:spacing w:val="-12"/>
              </w:rPr>
            </w:pPr>
            <w:r w:rsidRPr="00F35D9C">
              <w:rPr>
                <w:rFonts w:hint="eastAsia"/>
                <w:spacing w:val="-12"/>
              </w:rPr>
              <w:t>表</w:t>
            </w:r>
            <w:r w:rsidRPr="00F35D9C">
              <w:rPr>
                <w:spacing w:val="-12"/>
              </w:rPr>
              <w:t xml:space="preserve">4-1-2  </w:t>
            </w:r>
            <w:r w:rsidRPr="00F35D9C">
              <w:rPr>
                <w:rFonts w:hint="eastAsia"/>
                <w:spacing w:val="-12"/>
              </w:rPr>
              <w:t>博士后流动站</w:t>
            </w:r>
            <w:r w:rsidRPr="00F35D9C">
              <w:rPr>
                <w:spacing w:val="-12"/>
              </w:rPr>
              <w:t xml:space="preserve"> </w:t>
            </w:r>
            <w:r w:rsidRPr="00F35D9C">
              <w:rPr>
                <w:rFonts w:hint="eastAsia"/>
                <w:spacing w:val="-12"/>
              </w:rPr>
              <w:t>（时点）</w:t>
            </w:r>
            <w:r w:rsidRPr="00F35D9C">
              <w:rPr>
                <w:spacing w:val="-12"/>
              </w:rPr>
              <w:t xml:space="preserve"> </w:t>
            </w:r>
          </w:p>
        </w:tc>
        <w:tc>
          <w:tcPr>
            <w:tcW w:w="1155" w:type="dxa"/>
            <w:vAlign w:val="center"/>
          </w:tcPr>
          <w:p w:rsidR="00664A6A" w:rsidRPr="00FC7675" w:rsidRDefault="00664A6A" w:rsidP="00664A6A">
            <w:pPr>
              <w:jc w:val="center"/>
            </w:pPr>
            <w:r w:rsidRPr="00FC7675">
              <w:rPr>
                <w:rFonts w:hint="eastAsia"/>
              </w:rPr>
              <w:t>人事部</w:t>
            </w:r>
          </w:p>
        </w:tc>
        <w:tc>
          <w:tcPr>
            <w:tcW w:w="2033" w:type="dxa"/>
            <w:vAlign w:val="center"/>
          </w:tcPr>
          <w:p w:rsidR="00664A6A" w:rsidRPr="00FC7675" w:rsidRDefault="00664A6A" w:rsidP="00664A6A"/>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645"/>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41</w:t>
            </w:r>
          </w:p>
        </w:tc>
        <w:tc>
          <w:tcPr>
            <w:tcW w:w="2803" w:type="dxa"/>
            <w:vAlign w:val="center"/>
          </w:tcPr>
          <w:p w:rsidR="00664A6A" w:rsidRPr="00FC7675" w:rsidRDefault="00664A6A" w:rsidP="00664A6A">
            <w:r w:rsidRPr="00FC7675">
              <w:rPr>
                <w:rFonts w:hint="eastAsia"/>
              </w:rPr>
              <w:t>表</w:t>
            </w:r>
            <w:r w:rsidRPr="00FC7675">
              <w:t xml:space="preserve">4-1-3  </w:t>
            </w:r>
            <w:r w:rsidRPr="00FC7675">
              <w:rPr>
                <w:rFonts w:hint="eastAsia"/>
              </w:rPr>
              <w:t>博士点、硕士点</w:t>
            </w:r>
            <w:r w:rsidRPr="00FC7675">
              <w:t xml:space="preserve"> </w:t>
            </w:r>
            <w:r w:rsidRPr="00FC7675">
              <w:rPr>
                <w:rFonts w:hint="eastAsia"/>
              </w:rPr>
              <w:t>（时点）</w:t>
            </w:r>
            <w:r w:rsidRPr="00FC7675">
              <w:t xml:space="preserve"> </w:t>
            </w:r>
          </w:p>
        </w:tc>
        <w:tc>
          <w:tcPr>
            <w:tcW w:w="1155" w:type="dxa"/>
            <w:vAlign w:val="center"/>
          </w:tcPr>
          <w:p w:rsidR="00664A6A" w:rsidRPr="00FC7675" w:rsidRDefault="00664A6A" w:rsidP="00664A6A">
            <w:pPr>
              <w:jc w:val="center"/>
            </w:pPr>
            <w:r w:rsidRPr="00FC7675">
              <w:rPr>
                <w:rFonts w:hint="eastAsia"/>
              </w:rPr>
              <w:t>研究生院</w:t>
            </w:r>
          </w:p>
        </w:tc>
        <w:tc>
          <w:tcPr>
            <w:tcW w:w="2033" w:type="dxa"/>
            <w:vAlign w:val="center"/>
          </w:tcPr>
          <w:p w:rsidR="00664A6A" w:rsidRPr="00FC7675" w:rsidRDefault="00664A6A" w:rsidP="00664A6A">
            <w:r w:rsidRPr="00FC7675">
              <w:rPr>
                <w:rFonts w:hint="eastAsia"/>
              </w:rPr>
              <w:t>各学院</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39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42</w:t>
            </w:r>
          </w:p>
        </w:tc>
        <w:tc>
          <w:tcPr>
            <w:tcW w:w="2803" w:type="dxa"/>
            <w:vAlign w:val="center"/>
          </w:tcPr>
          <w:p w:rsidR="00664A6A" w:rsidRPr="00FC7675" w:rsidRDefault="00664A6A" w:rsidP="00664A6A">
            <w:r w:rsidRPr="00FC7675">
              <w:rPr>
                <w:rFonts w:hint="eastAsia"/>
              </w:rPr>
              <w:t>表</w:t>
            </w:r>
            <w:r w:rsidRPr="00FC7675">
              <w:t xml:space="preserve">4-1-4  </w:t>
            </w:r>
            <w:r w:rsidRPr="00FC7675">
              <w:rPr>
                <w:rFonts w:hint="eastAsia"/>
              </w:rPr>
              <w:t>重点学科</w:t>
            </w:r>
            <w:r w:rsidRPr="00FC7675">
              <w:t xml:space="preserve"> </w:t>
            </w:r>
            <w:r w:rsidRPr="00FC7675">
              <w:rPr>
                <w:rFonts w:hint="eastAsia"/>
              </w:rPr>
              <w:t>（时点）</w:t>
            </w:r>
            <w:r w:rsidRPr="00FC7675">
              <w:t xml:space="preserve"> </w:t>
            </w:r>
          </w:p>
        </w:tc>
        <w:tc>
          <w:tcPr>
            <w:tcW w:w="1155" w:type="dxa"/>
            <w:vAlign w:val="center"/>
          </w:tcPr>
          <w:p w:rsidR="00664A6A" w:rsidRPr="00FC7675" w:rsidRDefault="00664A6A" w:rsidP="00664A6A">
            <w:pPr>
              <w:jc w:val="center"/>
            </w:pPr>
            <w:r w:rsidRPr="00FC7675">
              <w:rPr>
                <w:rFonts w:hint="eastAsia"/>
              </w:rPr>
              <w:t>研究生院</w:t>
            </w:r>
          </w:p>
        </w:tc>
        <w:tc>
          <w:tcPr>
            <w:tcW w:w="2033" w:type="dxa"/>
            <w:vAlign w:val="center"/>
          </w:tcPr>
          <w:p w:rsidR="00664A6A" w:rsidRPr="00FC7675" w:rsidRDefault="00664A6A" w:rsidP="00664A6A">
            <w:r w:rsidRPr="00FC7675">
              <w:rPr>
                <w:rFonts w:hint="eastAsia"/>
              </w:rPr>
              <w:t xml:space="preserve">　</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39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43</w:t>
            </w:r>
          </w:p>
        </w:tc>
        <w:tc>
          <w:tcPr>
            <w:tcW w:w="2803" w:type="dxa"/>
            <w:vAlign w:val="center"/>
          </w:tcPr>
          <w:p w:rsidR="00664A6A" w:rsidRPr="00FC7675" w:rsidRDefault="00664A6A" w:rsidP="00664A6A">
            <w:r w:rsidRPr="00FC7675">
              <w:rPr>
                <w:rFonts w:hint="eastAsia"/>
              </w:rPr>
              <w:t>表</w:t>
            </w:r>
            <w:r w:rsidRPr="00FC7675">
              <w:t xml:space="preserve">4-2  </w:t>
            </w:r>
            <w:r w:rsidRPr="00FC7675">
              <w:rPr>
                <w:rFonts w:hint="eastAsia"/>
              </w:rPr>
              <w:t>专业培养计划表（学年）</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宣城校区管委会</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540"/>
          <w:jc w:val="center"/>
        </w:trPr>
        <w:tc>
          <w:tcPr>
            <w:tcW w:w="635" w:type="dxa"/>
            <w:vMerge w:val="restart"/>
            <w:vAlign w:val="center"/>
          </w:tcPr>
          <w:p w:rsidR="00664A6A" w:rsidRPr="00FC7675" w:rsidRDefault="00664A6A" w:rsidP="00664A6A">
            <w:pPr>
              <w:jc w:val="center"/>
            </w:pPr>
            <w:r w:rsidRPr="00FC7675">
              <w:rPr>
                <w:rFonts w:hint="eastAsia"/>
              </w:rPr>
              <w:t>人才培养</w:t>
            </w:r>
          </w:p>
        </w:tc>
        <w:tc>
          <w:tcPr>
            <w:tcW w:w="669" w:type="dxa"/>
            <w:vAlign w:val="center"/>
          </w:tcPr>
          <w:p w:rsidR="00664A6A" w:rsidRPr="00FC7675" w:rsidRDefault="00664A6A" w:rsidP="00664A6A">
            <w:pPr>
              <w:jc w:val="center"/>
            </w:pPr>
            <w:r w:rsidRPr="00FC7675">
              <w:t>44</w:t>
            </w:r>
          </w:p>
        </w:tc>
        <w:tc>
          <w:tcPr>
            <w:tcW w:w="2803" w:type="dxa"/>
            <w:vAlign w:val="center"/>
          </w:tcPr>
          <w:p w:rsidR="00664A6A" w:rsidRPr="00FC7675" w:rsidRDefault="00664A6A" w:rsidP="00664A6A">
            <w:r w:rsidRPr="00FC7675">
              <w:rPr>
                <w:rFonts w:hint="eastAsia"/>
              </w:rPr>
              <w:t>表</w:t>
            </w:r>
            <w:r w:rsidRPr="00FC7675">
              <w:t xml:space="preserve">5-1-1  </w:t>
            </w:r>
            <w:r w:rsidRPr="00FC7675">
              <w:rPr>
                <w:rFonts w:hint="eastAsia"/>
              </w:rPr>
              <w:t>开课情况</w:t>
            </w:r>
            <w:r w:rsidRPr="00FC7675">
              <w:t xml:space="preserve"> </w:t>
            </w:r>
            <w:r w:rsidRPr="00FC7675">
              <w:rPr>
                <w:rFonts w:hint="eastAsia"/>
              </w:rPr>
              <w:t>（学年）</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宣城校区管委会，各学院</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555"/>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45</w:t>
            </w:r>
          </w:p>
        </w:tc>
        <w:tc>
          <w:tcPr>
            <w:tcW w:w="2803" w:type="dxa"/>
            <w:vAlign w:val="center"/>
          </w:tcPr>
          <w:p w:rsidR="00664A6A" w:rsidRPr="00FC7675" w:rsidRDefault="00664A6A" w:rsidP="00664A6A">
            <w:r w:rsidRPr="00FC7675">
              <w:rPr>
                <w:rFonts w:hint="eastAsia"/>
              </w:rPr>
              <w:t>表</w:t>
            </w:r>
            <w:r w:rsidRPr="00FC7675">
              <w:t xml:space="preserve">5-1-2  </w:t>
            </w:r>
            <w:r w:rsidRPr="00FC7675">
              <w:rPr>
                <w:rFonts w:hint="eastAsia"/>
              </w:rPr>
              <w:t>专业课教学实施情况</w:t>
            </w:r>
            <w:r w:rsidRPr="00FC7675">
              <w:t xml:space="preserve"> </w:t>
            </w:r>
            <w:r w:rsidRPr="00FC7675">
              <w:rPr>
                <w:rFonts w:hint="eastAsia"/>
              </w:rPr>
              <w:t>（学年）</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宣城校区管委会，各学院</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51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46</w:t>
            </w:r>
          </w:p>
        </w:tc>
        <w:tc>
          <w:tcPr>
            <w:tcW w:w="2803" w:type="dxa"/>
            <w:vAlign w:val="center"/>
          </w:tcPr>
          <w:p w:rsidR="00664A6A" w:rsidRPr="00FC7675" w:rsidRDefault="00664A6A" w:rsidP="00664A6A">
            <w:r w:rsidRPr="00FC7675">
              <w:rPr>
                <w:rFonts w:hint="eastAsia"/>
              </w:rPr>
              <w:t>表</w:t>
            </w:r>
            <w:r w:rsidRPr="00FC7675">
              <w:t xml:space="preserve">5-1-3  </w:t>
            </w:r>
            <w:r w:rsidRPr="00FC7675">
              <w:rPr>
                <w:rFonts w:hint="eastAsia"/>
              </w:rPr>
              <w:t>专业核心课程情况</w:t>
            </w:r>
            <w:r w:rsidRPr="00FC7675">
              <w:t xml:space="preserve"> </w:t>
            </w:r>
            <w:r w:rsidRPr="00FC7675">
              <w:rPr>
                <w:rFonts w:hint="eastAsia"/>
              </w:rPr>
              <w:t>（学年）</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宣城校区管委会，各学院</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66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47</w:t>
            </w:r>
          </w:p>
        </w:tc>
        <w:tc>
          <w:tcPr>
            <w:tcW w:w="2803" w:type="dxa"/>
            <w:vAlign w:val="center"/>
          </w:tcPr>
          <w:p w:rsidR="00664A6A" w:rsidRPr="00FC7675" w:rsidRDefault="00664A6A" w:rsidP="00664A6A">
            <w:r w:rsidRPr="00FC7675">
              <w:rPr>
                <w:rFonts w:hint="eastAsia"/>
              </w:rPr>
              <w:t>表</w:t>
            </w:r>
            <w:r w:rsidRPr="00FC7675">
              <w:t xml:space="preserve">5-1-4  </w:t>
            </w:r>
            <w:r w:rsidRPr="00FC7675">
              <w:rPr>
                <w:rFonts w:hint="eastAsia"/>
              </w:rPr>
              <w:t>分专业（大类）专业实验课情况</w:t>
            </w:r>
            <w:r w:rsidRPr="00FC7675">
              <w:t xml:space="preserve"> </w:t>
            </w:r>
            <w:r w:rsidRPr="00FC7675">
              <w:rPr>
                <w:rFonts w:hint="eastAsia"/>
              </w:rPr>
              <w:t>（学年）</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宣城校区管委会，各学院</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42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48</w:t>
            </w:r>
          </w:p>
        </w:tc>
        <w:tc>
          <w:tcPr>
            <w:tcW w:w="2803" w:type="dxa"/>
            <w:vAlign w:val="center"/>
          </w:tcPr>
          <w:p w:rsidR="00664A6A" w:rsidRPr="00FC7675" w:rsidRDefault="00664A6A" w:rsidP="00664A6A">
            <w:r w:rsidRPr="00FC7675">
              <w:rPr>
                <w:rFonts w:hint="eastAsia"/>
              </w:rPr>
              <w:t>表</w:t>
            </w:r>
            <w:r w:rsidRPr="00FC7675">
              <w:t xml:space="preserve">5-2-1  </w:t>
            </w:r>
            <w:r w:rsidRPr="00FC7675">
              <w:rPr>
                <w:rFonts w:hint="eastAsia"/>
              </w:rPr>
              <w:t>分专业毕业综合训练情况</w:t>
            </w:r>
            <w:r w:rsidRPr="00FC7675">
              <w:t xml:space="preserve"> </w:t>
            </w:r>
            <w:r w:rsidRPr="00FC7675">
              <w:rPr>
                <w:rFonts w:hint="eastAsia"/>
              </w:rPr>
              <w:t>（学年）</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宣城校区管委会，各学院</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2A30A8" w:rsidRPr="00167972">
              <w:rPr>
                <w:rFonts w:hint="eastAsia"/>
              </w:rPr>
              <w:t>日前完成</w:t>
            </w:r>
          </w:p>
        </w:tc>
      </w:tr>
      <w:tr w:rsidR="00664A6A" w:rsidRPr="00FC7675" w:rsidTr="00664A6A">
        <w:trPr>
          <w:trHeight w:val="525"/>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49</w:t>
            </w:r>
          </w:p>
        </w:tc>
        <w:tc>
          <w:tcPr>
            <w:tcW w:w="2803" w:type="dxa"/>
            <w:vAlign w:val="center"/>
          </w:tcPr>
          <w:p w:rsidR="00664A6A" w:rsidRPr="00FC7675" w:rsidRDefault="00664A6A" w:rsidP="00664A6A">
            <w:r w:rsidRPr="00FC7675">
              <w:rPr>
                <w:rFonts w:hint="eastAsia"/>
              </w:rPr>
              <w:t>表</w:t>
            </w:r>
            <w:r w:rsidRPr="00FC7675">
              <w:t xml:space="preserve">5-2-2  </w:t>
            </w:r>
            <w:r w:rsidRPr="00FC7675">
              <w:rPr>
                <w:rFonts w:hint="eastAsia"/>
              </w:rPr>
              <w:t>分专业教师指导学生毕业综合训练情况（非医学类专业填报）</w:t>
            </w:r>
            <w:r w:rsidRPr="00FC7675">
              <w:t xml:space="preserve"> </w:t>
            </w:r>
            <w:r w:rsidRPr="00FC7675">
              <w:rPr>
                <w:rFonts w:hint="eastAsia"/>
              </w:rPr>
              <w:t>（学年）</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宣城校区管委会，各学院</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2A30A8" w:rsidRPr="00167972">
              <w:rPr>
                <w:rFonts w:hint="eastAsia"/>
              </w:rPr>
              <w:t>日前完成</w:t>
            </w:r>
          </w:p>
        </w:tc>
      </w:tr>
      <w:tr w:rsidR="00664A6A" w:rsidRPr="00FC7675" w:rsidTr="00664A6A">
        <w:trPr>
          <w:trHeight w:val="57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50</w:t>
            </w:r>
          </w:p>
        </w:tc>
        <w:tc>
          <w:tcPr>
            <w:tcW w:w="2803" w:type="dxa"/>
            <w:vAlign w:val="center"/>
          </w:tcPr>
          <w:p w:rsidR="00664A6A" w:rsidRPr="00FC7675" w:rsidRDefault="00664A6A" w:rsidP="00664A6A">
            <w:r w:rsidRPr="00FC7675">
              <w:rPr>
                <w:rFonts w:hint="eastAsia"/>
              </w:rPr>
              <w:t>表</w:t>
            </w:r>
            <w:r w:rsidRPr="00FC7675">
              <w:t xml:space="preserve">5-2-3  </w:t>
            </w:r>
            <w:r w:rsidRPr="00FC7675">
              <w:rPr>
                <w:rFonts w:hint="eastAsia"/>
              </w:rPr>
              <w:t>医学类专业学生毕业综合训练情况</w:t>
            </w:r>
            <w:r w:rsidRPr="00FC7675">
              <w:t xml:space="preserve"> </w:t>
            </w:r>
            <w:r w:rsidRPr="00FC7675">
              <w:rPr>
                <w:rFonts w:hint="eastAsia"/>
              </w:rPr>
              <w:t>（学年）</w:t>
            </w:r>
            <w:r w:rsidRPr="00FC7675">
              <w:t xml:space="preserve"> </w:t>
            </w:r>
          </w:p>
        </w:tc>
        <w:tc>
          <w:tcPr>
            <w:tcW w:w="1155" w:type="dxa"/>
            <w:vAlign w:val="center"/>
          </w:tcPr>
          <w:p w:rsidR="00664A6A" w:rsidRPr="00FC7675" w:rsidRDefault="00592F05" w:rsidP="00664A6A">
            <w:pPr>
              <w:jc w:val="center"/>
            </w:pPr>
            <w:r>
              <w:rPr>
                <w:rFonts w:hint="eastAsia"/>
              </w:rPr>
              <w:t>/</w:t>
            </w:r>
          </w:p>
        </w:tc>
        <w:tc>
          <w:tcPr>
            <w:tcW w:w="2033" w:type="dxa"/>
            <w:vAlign w:val="center"/>
          </w:tcPr>
          <w:p w:rsidR="00664A6A" w:rsidRPr="00FC7675" w:rsidRDefault="00664A6A" w:rsidP="00664A6A">
            <w:r w:rsidRPr="00FC7675">
              <w:rPr>
                <w:rFonts w:hint="eastAsia"/>
              </w:rPr>
              <w:t xml:space="preserve">　</w:t>
            </w:r>
          </w:p>
        </w:tc>
        <w:tc>
          <w:tcPr>
            <w:tcW w:w="2281" w:type="dxa"/>
            <w:vAlign w:val="center"/>
          </w:tcPr>
          <w:p w:rsidR="00664A6A" w:rsidRPr="00167972" w:rsidRDefault="00664A6A" w:rsidP="00664A6A">
            <w:pPr>
              <w:jc w:val="center"/>
            </w:pPr>
            <w:r w:rsidRPr="00167972">
              <w:rPr>
                <w:rFonts w:hint="eastAsia"/>
              </w:rPr>
              <w:t>（我校不采集此项）</w:t>
            </w:r>
          </w:p>
        </w:tc>
      </w:tr>
      <w:tr w:rsidR="00664A6A" w:rsidRPr="00FC7675" w:rsidTr="00664A6A">
        <w:trPr>
          <w:trHeight w:val="42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51</w:t>
            </w:r>
          </w:p>
        </w:tc>
        <w:tc>
          <w:tcPr>
            <w:tcW w:w="2803" w:type="dxa"/>
            <w:vAlign w:val="center"/>
          </w:tcPr>
          <w:p w:rsidR="00664A6A" w:rsidRPr="00FC7675" w:rsidRDefault="00664A6A" w:rsidP="00664A6A">
            <w:r w:rsidRPr="00FC7675">
              <w:rPr>
                <w:rFonts w:hint="eastAsia"/>
              </w:rPr>
              <w:t>表</w:t>
            </w:r>
            <w:r w:rsidRPr="00FC7675">
              <w:t xml:space="preserve">5-3-1  </w:t>
            </w:r>
            <w:r w:rsidRPr="00FC7675">
              <w:rPr>
                <w:rFonts w:hint="eastAsia"/>
              </w:rPr>
              <w:t>人才培养模式创新实验项目</w:t>
            </w:r>
            <w:r w:rsidRPr="00FC7675">
              <w:t xml:space="preserve"> </w:t>
            </w:r>
            <w:r w:rsidRPr="00FC7675">
              <w:rPr>
                <w:rFonts w:hint="eastAsia"/>
              </w:rPr>
              <w:t>（学年）</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宣城校区管委会</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525"/>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52</w:t>
            </w:r>
          </w:p>
        </w:tc>
        <w:tc>
          <w:tcPr>
            <w:tcW w:w="2803" w:type="dxa"/>
            <w:vAlign w:val="center"/>
          </w:tcPr>
          <w:p w:rsidR="00664A6A" w:rsidRPr="00FC7675" w:rsidRDefault="00664A6A" w:rsidP="00664A6A">
            <w:r w:rsidRPr="00FC7675">
              <w:rPr>
                <w:rFonts w:hint="eastAsia"/>
              </w:rPr>
              <w:t>表</w:t>
            </w:r>
            <w:r w:rsidRPr="00FC7675">
              <w:t xml:space="preserve">5-3-2  </w:t>
            </w:r>
            <w:r w:rsidRPr="00FC7675">
              <w:rPr>
                <w:rFonts w:hint="eastAsia"/>
              </w:rPr>
              <w:t>本科教学信息化</w:t>
            </w:r>
            <w:r w:rsidRPr="00FC7675">
              <w:t xml:space="preserve"> </w:t>
            </w:r>
            <w:r w:rsidRPr="00FC7675">
              <w:rPr>
                <w:rFonts w:hint="eastAsia"/>
              </w:rPr>
              <w:t>（学年）</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宣城校区管委会，各学院</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555"/>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53</w:t>
            </w:r>
          </w:p>
        </w:tc>
        <w:tc>
          <w:tcPr>
            <w:tcW w:w="2803" w:type="dxa"/>
            <w:vAlign w:val="center"/>
          </w:tcPr>
          <w:p w:rsidR="00664A6A" w:rsidRPr="00FC7675" w:rsidRDefault="00664A6A" w:rsidP="00664A6A">
            <w:r w:rsidRPr="00FC7675">
              <w:rPr>
                <w:rFonts w:hint="eastAsia"/>
              </w:rPr>
              <w:t>表</w:t>
            </w:r>
            <w:r w:rsidRPr="00FC7675">
              <w:t xml:space="preserve">5-4-1 </w:t>
            </w:r>
            <w:r w:rsidRPr="00FC7675">
              <w:rPr>
                <w:rFonts w:hint="eastAsia"/>
              </w:rPr>
              <w:t>创新创业教育情况</w:t>
            </w:r>
            <w:r w:rsidRPr="00FC7675">
              <w:t xml:space="preserve"> </w:t>
            </w:r>
            <w:r w:rsidRPr="00FC7675">
              <w:rPr>
                <w:rFonts w:hint="eastAsia"/>
              </w:rPr>
              <w:t>（时点）</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学工部，团委，工培中心，宣城校区管委会，各学院</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664A6A">
        <w:trPr>
          <w:trHeight w:val="555"/>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54</w:t>
            </w:r>
          </w:p>
        </w:tc>
        <w:tc>
          <w:tcPr>
            <w:tcW w:w="2803" w:type="dxa"/>
            <w:vAlign w:val="center"/>
          </w:tcPr>
          <w:p w:rsidR="00664A6A" w:rsidRPr="00FC7675" w:rsidRDefault="00664A6A" w:rsidP="00664A6A">
            <w:r w:rsidRPr="00FC7675">
              <w:rPr>
                <w:rFonts w:hint="eastAsia"/>
              </w:rPr>
              <w:t>表</w:t>
            </w:r>
            <w:r w:rsidRPr="00FC7675">
              <w:t xml:space="preserve">5-4-2 </w:t>
            </w:r>
            <w:r w:rsidRPr="00FC7675">
              <w:rPr>
                <w:rFonts w:hint="eastAsia"/>
              </w:rPr>
              <w:t>高校实践育人创新创业基地</w:t>
            </w:r>
            <w:r w:rsidRPr="00FC7675">
              <w:t xml:space="preserve"> </w:t>
            </w:r>
            <w:r w:rsidRPr="00FC7675">
              <w:rPr>
                <w:rFonts w:hint="eastAsia"/>
              </w:rPr>
              <w:t>（时点）</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团委</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302"/>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55</w:t>
            </w:r>
          </w:p>
        </w:tc>
        <w:tc>
          <w:tcPr>
            <w:tcW w:w="2803" w:type="dxa"/>
            <w:vAlign w:val="center"/>
          </w:tcPr>
          <w:p w:rsidR="00664A6A" w:rsidRPr="00FC7675" w:rsidRDefault="00664A6A" w:rsidP="00664A6A">
            <w:r w:rsidRPr="00FC7675">
              <w:rPr>
                <w:rFonts w:hint="eastAsia"/>
              </w:rPr>
              <w:t>表</w:t>
            </w:r>
            <w:r w:rsidRPr="00FC7675">
              <w:t xml:space="preserve">5-5  </w:t>
            </w:r>
            <w:r w:rsidRPr="00FC7675">
              <w:rPr>
                <w:rFonts w:hint="eastAsia"/>
              </w:rPr>
              <w:t>课外活动、讲座</w:t>
            </w:r>
            <w:r w:rsidRPr="00FC7675">
              <w:t xml:space="preserve"> </w:t>
            </w:r>
            <w:r w:rsidRPr="00FC7675">
              <w:rPr>
                <w:rFonts w:hint="eastAsia"/>
              </w:rPr>
              <w:t>（学年）</w:t>
            </w:r>
          </w:p>
        </w:tc>
        <w:tc>
          <w:tcPr>
            <w:tcW w:w="1155" w:type="dxa"/>
            <w:vAlign w:val="center"/>
          </w:tcPr>
          <w:p w:rsidR="00664A6A" w:rsidRPr="00FC7675" w:rsidRDefault="00664A6A" w:rsidP="00664A6A">
            <w:pPr>
              <w:jc w:val="center"/>
            </w:pPr>
            <w:r w:rsidRPr="00FC7675">
              <w:rPr>
                <w:rFonts w:hint="eastAsia"/>
              </w:rPr>
              <w:t>团委</w:t>
            </w:r>
          </w:p>
        </w:tc>
        <w:tc>
          <w:tcPr>
            <w:tcW w:w="2033" w:type="dxa"/>
            <w:vAlign w:val="center"/>
          </w:tcPr>
          <w:p w:rsidR="00664A6A" w:rsidRPr="00FC7675" w:rsidRDefault="00664A6A" w:rsidP="00664A6A">
            <w:r w:rsidRPr="00FC7675">
              <w:rPr>
                <w:rFonts w:hint="eastAsia"/>
              </w:rPr>
              <w:t>宣城校区管委会，各学院</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2A30A8" w:rsidRPr="00167972">
              <w:rPr>
                <w:rFonts w:hint="eastAsia"/>
              </w:rPr>
              <w:t>日前完成</w:t>
            </w:r>
          </w:p>
        </w:tc>
      </w:tr>
      <w:tr w:rsidR="00664A6A" w:rsidRPr="00FC7675" w:rsidTr="00664A6A">
        <w:trPr>
          <w:trHeight w:val="1065"/>
          <w:jc w:val="center"/>
        </w:trPr>
        <w:tc>
          <w:tcPr>
            <w:tcW w:w="635" w:type="dxa"/>
            <w:vMerge w:val="restart"/>
            <w:vAlign w:val="center"/>
          </w:tcPr>
          <w:p w:rsidR="00664A6A" w:rsidRPr="00FC7675" w:rsidRDefault="00664A6A" w:rsidP="00664A6A">
            <w:pPr>
              <w:jc w:val="center"/>
            </w:pPr>
            <w:r w:rsidRPr="00FC7675">
              <w:rPr>
                <w:rFonts w:hint="eastAsia"/>
              </w:rPr>
              <w:t>学生信息</w:t>
            </w:r>
          </w:p>
        </w:tc>
        <w:tc>
          <w:tcPr>
            <w:tcW w:w="669" w:type="dxa"/>
            <w:vAlign w:val="center"/>
          </w:tcPr>
          <w:p w:rsidR="00664A6A" w:rsidRPr="00FC7675" w:rsidRDefault="00664A6A" w:rsidP="00664A6A">
            <w:pPr>
              <w:jc w:val="center"/>
            </w:pPr>
            <w:r w:rsidRPr="00FC7675">
              <w:t>56</w:t>
            </w:r>
          </w:p>
        </w:tc>
        <w:tc>
          <w:tcPr>
            <w:tcW w:w="2803" w:type="dxa"/>
            <w:vAlign w:val="center"/>
          </w:tcPr>
          <w:p w:rsidR="00664A6A" w:rsidRPr="000C1344" w:rsidRDefault="00664A6A" w:rsidP="00664A6A">
            <w:r w:rsidRPr="000C1344">
              <w:rPr>
                <w:rFonts w:hint="eastAsia"/>
              </w:rPr>
              <w:t>表</w:t>
            </w:r>
            <w:r w:rsidRPr="000C1344">
              <w:t xml:space="preserve">6-1  </w:t>
            </w:r>
            <w:r w:rsidRPr="000C1344">
              <w:rPr>
                <w:rFonts w:hint="eastAsia"/>
              </w:rPr>
              <w:t>学生数量基本情况</w:t>
            </w:r>
            <w:r w:rsidRPr="000C1344">
              <w:t xml:space="preserve"> </w:t>
            </w:r>
            <w:r w:rsidRPr="000C1344">
              <w:rPr>
                <w:rFonts w:hint="eastAsia"/>
              </w:rPr>
              <w:t>（时点）</w:t>
            </w:r>
            <w:r w:rsidRPr="000C1344">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校务部，研究生院，国际部，继续教育学院，宣城校区管委会</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664A6A">
        <w:trPr>
          <w:trHeight w:val="42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57</w:t>
            </w:r>
          </w:p>
        </w:tc>
        <w:tc>
          <w:tcPr>
            <w:tcW w:w="2803" w:type="dxa"/>
            <w:noWrap/>
            <w:vAlign w:val="center"/>
          </w:tcPr>
          <w:p w:rsidR="00664A6A" w:rsidRPr="00FC7675" w:rsidRDefault="00664A6A" w:rsidP="00664A6A">
            <w:r w:rsidRPr="00FC7675">
              <w:rPr>
                <w:rFonts w:hint="eastAsia"/>
              </w:rPr>
              <w:t>表</w:t>
            </w:r>
            <w:r w:rsidRPr="00FC7675">
              <w:t xml:space="preserve">6-2-1  </w:t>
            </w:r>
            <w:r w:rsidRPr="00FC7675">
              <w:rPr>
                <w:rFonts w:hint="eastAsia"/>
              </w:rPr>
              <w:t>本科生转专业情况</w:t>
            </w:r>
            <w:r w:rsidRPr="00FC7675">
              <w:t xml:space="preserve"> </w:t>
            </w:r>
            <w:r w:rsidRPr="00FC7675">
              <w:rPr>
                <w:rFonts w:hint="eastAsia"/>
              </w:rPr>
              <w:t>（学年）</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宣城校区管委会，各学院</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42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58</w:t>
            </w:r>
          </w:p>
        </w:tc>
        <w:tc>
          <w:tcPr>
            <w:tcW w:w="2803" w:type="dxa"/>
            <w:noWrap/>
            <w:vAlign w:val="center"/>
          </w:tcPr>
          <w:p w:rsidR="00664A6A" w:rsidRPr="00FC7675" w:rsidRDefault="00664A6A" w:rsidP="00664A6A">
            <w:r w:rsidRPr="00FC7675">
              <w:rPr>
                <w:rFonts w:hint="eastAsia"/>
              </w:rPr>
              <w:t>表</w:t>
            </w:r>
            <w:r w:rsidRPr="00FC7675">
              <w:t xml:space="preserve">6-2-2  </w:t>
            </w:r>
            <w:r w:rsidRPr="00FC7675">
              <w:rPr>
                <w:rFonts w:hint="eastAsia"/>
              </w:rPr>
              <w:t>本科生辅修、双学位情况</w:t>
            </w:r>
            <w:r w:rsidRPr="00FC7675">
              <w:t xml:space="preserve"> </w:t>
            </w:r>
            <w:r w:rsidRPr="00FC7675">
              <w:rPr>
                <w:rFonts w:hint="eastAsia"/>
              </w:rPr>
              <w:t>（学年）</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宣城校区管委会，各学院</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615"/>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59</w:t>
            </w:r>
          </w:p>
        </w:tc>
        <w:tc>
          <w:tcPr>
            <w:tcW w:w="2803" w:type="dxa"/>
            <w:vAlign w:val="center"/>
          </w:tcPr>
          <w:p w:rsidR="00664A6A" w:rsidRPr="00FC7675" w:rsidRDefault="00664A6A" w:rsidP="00664A6A">
            <w:r w:rsidRPr="00FC7675">
              <w:rPr>
                <w:rFonts w:hint="eastAsia"/>
              </w:rPr>
              <w:t>表</w:t>
            </w:r>
            <w:r w:rsidRPr="00FC7675">
              <w:t xml:space="preserve">6-3-1  </w:t>
            </w:r>
            <w:r w:rsidRPr="00FC7675">
              <w:rPr>
                <w:rFonts w:hint="eastAsia"/>
              </w:rPr>
              <w:t>近一届本科生招生类别情况</w:t>
            </w:r>
            <w:r w:rsidRPr="00FC7675">
              <w:t xml:space="preserve"> </w:t>
            </w:r>
            <w:r w:rsidRPr="00FC7675">
              <w:rPr>
                <w:rFonts w:hint="eastAsia"/>
              </w:rPr>
              <w:t>（时点）</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 xml:space="preserve">　</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664A6A">
        <w:trPr>
          <w:trHeight w:val="87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60</w:t>
            </w:r>
          </w:p>
        </w:tc>
        <w:tc>
          <w:tcPr>
            <w:tcW w:w="2803" w:type="dxa"/>
            <w:vAlign w:val="center"/>
          </w:tcPr>
          <w:p w:rsidR="00664A6A" w:rsidRPr="00FC7675" w:rsidRDefault="00664A6A" w:rsidP="00664A6A">
            <w:r w:rsidRPr="00FC7675">
              <w:rPr>
                <w:rFonts w:hint="eastAsia"/>
              </w:rPr>
              <w:t>表</w:t>
            </w:r>
            <w:r w:rsidRPr="00FC7675">
              <w:t xml:space="preserve">6-3-2  </w:t>
            </w:r>
            <w:r w:rsidRPr="00FC7675">
              <w:rPr>
                <w:rFonts w:hint="eastAsia"/>
              </w:rPr>
              <w:t>本科生（境外）情况</w:t>
            </w:r>
            <w:r w:rsidRPr="00FC7675">
              <w:t xml:space="preserve"> </w:t>
            </w:r>
            <w:r w:rsidRPr="00FC7675">
              <w:rPr>
                <w:rFonts w:hint="eastAsia"/>
              </w:rPr>
              <w:t>（时点）</w:t>
            </w:r>
            <w:r w:rsidRPr="00FC7675">
              <w:t xml:space="preserve"> </w:t>
            </w:r>
          </w:p>
        </w:tc>
        <w:tc>
          <w:tcPr>
            <w:tcW w:w="1155" w:type="dxa"/>
            <w:vAlign w:val="center"/>
          </w:tcPr>
          <w:p w:rsidR="00664A6A" w:rsidRPr="00FC7675" w:rsidRDefault="00592F05" w:rsidP="00664A6A">
            <w:pPr>
              <w:jc w:val="center"/>
            </w:pPr>
            <w:r>
              <w:rPr>
                <w:rFonts w:hint="eastAsia"/>
              </w:rPr>
              <w:t>国际部</w:t>
            </w:r>
          </w:p>
        </w:tc>
        <w:tc>
          <w:tcPr>
            <w:tcW w:w="2033" w:type="dxa"/>
            <w:vAlign w:val="center"/>
          </w:tcPr>
          <w:p w:rsidR="00664A6A" w:rsidRPr="00FC7675" w:rsidRDefault="00664A6A" w:rsidP="00664A6A">
            <w:r w:rsidRPr="00FC7675">
              <w:rPr>
                <w:rFonts w:hint="eastAsia"/>
              </w:rPr>
              <w:t>研究生院，各学院</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664A6A">
        <w:trPr>
          <w:trHeight w:val="42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61</w:t>
            </w:r>
          </w:p>
        </w:tc>
        <w:tc>
          <w:tcPr>
            <w:tcW w:w="2803" w:type="dxa"/>
            <w:vAlign w:val="center"/>
          </w:tcPr>
          <w:p w:rsidR="00664A6A" w:rsidRPr="00FC7675" w:rsidRDefault="00664A6A" w:rsidP="00664A6A">
            <w:r w:rsidRPr="00FC7675">
              <w:rPr>
                <w:rFonts w:hint="eastAsia"/>
              </w:rPr>
              <w:t>表</w:t>
            </w:r>
            <w:r w:rsidRPr="00FC7675">
              <w:t xml:space="preserve">6-3-3  </w:t>
            </w:r>
            <w:r w:rsidRPr="00FC7675">
              <w:rPr>
                <w:rFonts w:hint="eastAsia"/>
              </w:rPr>
              <w:t>近一级本科生录取标准及人数</w:t>
            </w:r>
            <w:r w:rsidRPr="00FC7675">
              <w:t xml:space="preserve"> </w:t>
            </w:r>
            <w:r w:rsidRPr="00FC7675">
              <w:rPr>
                <w:rFonts w:hint="eastAsia"/>
              </w:rPr>
              <w:t>（时点）</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 xml:space="preserve">　</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664A6A">
        <w:trPr>
          <w:trHeight w:val="525"/>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62</w:t>
            </w:r>
          </w:p>
        </w:tc>
        <w:tc>
          <w:tcPr>
            <w:tcW w:w="2803" w:type="dxa"/>
            <w:vAlign w:val="center"/>
          </w:tcPr>
          <w:p w:rsidR="00664A6A" w:rsidRPr="00FC7675" w:rsidRDefault="00664A6A" w:rsidP="00664A6A">
            <w:r w:rsidRPr="00FC7675">
              <w:rPr>
                <w:rFonts w:hint="eastAsia"/>
              </w:rPr>
              <w:t>表</w:t>
            </w:r>
            <w:r w:rsidRPr="00FC7675">
              <w:t xml:space="preserve">6-3-4  </w:t>
            </w:r>
            <w:r w:rsidRPr="00FC7675">
              <w:rPr>
                <w:rFonts w:hint="eastAsia"/>
              </w:rPr>
              <w:t>近一级各专业（大类）招生报到情况</w:t>
            </w:r>
            <w:r w:rsidRPr="00FC7675">
              <w:t xml:space="preserve"> </w:t>
            </w:r>
            <w:r w:rsidRPr="00FC7675">
              <w:rPr>
                <w:rFonts w:hint="eastAsia"/>
              </w:rPr>
              <w:t>（时点）</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宣城校区管委会，各学院</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664A6A">
        <w:trPr>
          <w:trHeight w:val="615"/>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63</w:t>
            </w:r>
          </w:p>
        </w:tc>
        <w:tc>
          <w:tcPr>
            <w:tcW w:w="2803" w:type="dxa"/>
            <w:vAlign w:val="center"/>
          </w:tcPr>
          <w:p w:rsidR="00664A6A" w:rsidRPr="00FC7675" w:rsidRDefault="00664A6A" w:rsidP="00664A6A">
            <w:r w:rsidRPr="00FC7675">
              <w:rPr>
                <w:rFonts w:hint="eastAsia"/>
              </w:rPr>
              <w:t>表</w:t>
            </w:r>
            <w:r w:rsidRPr="00FC7675">
              <w:t xml:space="preserve">6-4  </w:t>
            </w:r>
            <w:r w:rsidRPr="00FC7675">
              <w:rPr>
                <w:rFonts w:hint="eastAsia"/>
              </w:rPr>
              <w:t>本科生奖贷补</w:t>
            </w:r>
            <w:r w:rsidRPr="00FC7675">
              <w:t xml:space="preserve"> </w:t>
            </w:r>
            <w:r w:rsidRPr="00FC7675">
              <w:rPr>
                <w:rFonts w:hint="eastAsia"/>
              </w:rPr>
              <w:t>（自然年）</w:t>
            </w:r>
            <w:r w:rsidRPr="00FC7675">
              <w:t xml:space="preserve"> </w:t>
            </w:r>
          </w:p>
        </w:tc>
        <w:tc>
          <w:tcPr>
            <w:tcW w:w="1155" w:type="dxa"/>
            <w:vAlign w:val="center"/>
          </w:tcPr>
          <w:p w:rsidR="00664A6A" w:rsidRPr="00FC7675" w:rsidRDefault="00664A6A" w:rsidP="00664A6A">
            <w:pPr>
              <w:jc w:val="center"/>
            </w:pPr>
            <w:r w:rsidRPr="00FC7675">
              <w:rPr>
                <w:rFonts w:hint="eastAsia"/>
              </w:rPr>
              <w:t>学工部</w:t>
            </w:r>
          </w:p>
        </w:tc>
        <w:tc>
          <w:tcPr>
            <w:tcW w:w="2033" w:type="dxa"/>
            <w:vAlign w:val="center"/>
          </w:tcPr>
          <w:p w:rsidR="00664A6A" w:rsidRPr="00FC7675" w:rsidRDefault="00664A6A" w:rsidP="00664A6A">
            <w:r w:rsidRPr="00FC7675">
              <w:rPr>
                <w:rFonts w:hint="eastAsia"/>
              </w:rPr>
              <w:t>财务部，宣城校区管委会</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42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5F379D">
            <w:pPr>
              <w:jc w:val="center"/>
            </w:pPr>
            <w:r w:rsidRPr="00FC7675">
              <w:t>64</w:t>
            </w:r>
          </w:p>
        </w:tc>
        <w:tc>
          <w:tcPr>
            <w:tcW w:w="2803" w:type="dxa"/>
            <w:vAlign w:val="center"/>
          </w:tcPr>
          <w:p w:rsidR="00664A6A" w:rsidRPr="00FC7675" w:rsidRDefault="00664A6A" w:rsidP="00664A6A">
            <w:r w:rsidRPr="00FC7675">
              <w:rPr>
                <w:rFonts w:hint="eastAsia"/>
              </w:rPr>
              <w:t>表</w:t>
            </w:r>
            <w:r w:rsidRPr="00FC7675">
              <w:t xml:space="preserve">6-5-1  </w:t>
            </w:r>
            <w:r w:rsidRPr="00FC7675">
              <w:rPr>
                <w:rFonts w:hint="eastAsia"/>
              </w:rPr>
              <w:t>应届本科毕业生就业情况</w:t>
            </w:r>
            <w:r w:rsidRPr="00FC7675">
              <w:t xml:space="preserve"> </w:t>
            </w:r>
            <w:r w:rsidRPr="00FC7675">
              <w:rPr>
                <w:rFonts w:hint="eastAsia"/>
              </w:rPr>
              <w:t>（学年）</w:t>
            </w:r>
            <w:r w:rsidRPr="00FC7675">
              <w:t xml:space="preserve"> </w:t>
            </w:r>
          </w:p>
        </w:tc>
        <w:tc>
          <w:tcPr>
            <w:tcW w:w="1155" w:type="dxa"/>
            <w:vAlign w:val="center"/>
          </w:tcPr>
          <w:p w:rsidR="00664A6A" w:rsidRPr="00FC7675" w:rsidRDefault="00664A6A" w:rsidP="00664A6A">
            <w:pPr>
              <w:jc w:val="center"/>
            </w:pPr>
            <w:r w:rsidRPr="00FC7675">
              <w:rPr>
                <w:rFonts w:hint="eastAsia"/>
              </w:rPr>
              <w:t>学生就业指导中心</w:t>
            </w:r>
          </w:p>
        </w:tc>
        <w:tc>
          <w:tcPr>
            <w:tcW w:w="2033" w:type="dxa"/>
            <w:vAlign w:val="center"/>
          </w:tcPr>
          <w:p w:rsidR="00664A6A" w:rsidRPr="00FC7675" w:rsidRDefault="00664A6A" w:rsidP="00664A6A">
            <w:r w:rsidRPr="00FC7675">
              <w:rPr>
                <w:rFonts w:hint="eastAsia"/>
              </w:rPr>
              <w:t>宣城校区管委会，各学院</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F35D9C">
        <w:trPr>
          <w:trHeight w:val="548"/>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65</w:t>
            </w:r>
          </w:p>
        </w:tc>
        <w:tc>
          <w:tcPr>
            <w:tcW w:w="2803" w:type="dxa"/>
            <w:noWrap/>
            <w:vAlign w:val="center"/>
          </w:tcPr>
          <w:p w:rsidR="00664A6A" w:rsidRPr="00FC7675" w:rsidRDefault="00664A6A" w:rsidP="00664A6A">
            <w:r w:rsidRPr="00FC7675">
              <w:rPr>
                <w:rFonts w:hint="eastAsia"/>
              </w:rPr>
              <w:t>表</w:t>
            </w:r>
            <w:r w:rsidRPr="00FC7675">
              <w:t xml:space="preserve">6-5-2  </w:t>
            </w:r>
            <w:r w:rsidRPr="00FC7675">
              <w:rPr>
                <w:rFonts w:hint="eastAsia"/>
              </w:rPr>
              <w:t>应届本科毕业生分专业毕业就业情况（学年）</w:t>
            </w:r>
          </w:p>
        </w:tc>
        <w:tc>
          <w:tcPr>
            <w:tcW w:w="1155" w:type="dxa"/>
            <w:vAlign w:val="center"/>
          </w:tcPr>
          <w:p w:rsidR="00664A6A" w:rsidRPr="00FC7675" w:rsidRDefault="00664A6A" w:rsidP="00664A6A">
            <w:pPr>
              <w:jc w:val="center"/>
            </w:pPr>
            <w:r w:rsidRPr="00FC7675">
              <w:rPr>
                <w:rFonts w:hint="eastAsia"/>
              </w:rPr>
              <w:t>学生就业指导中心</w:t>
            </w:r>
          </w:p>
        </w:tc>
        <w:tc>
          <w:tcPr>
            <w:tcW w:w="2033" w:type="dxa"/>
            <w:vAlign w:val="center"/>
          </w:tcPr>
          <w:p w:rsidR="00664A6A" w:rsidRPr="00FC7675" w:rsidRDefault="00664A6A" w:rsidP="00664A6A">
            <w:r w:rsidRPr="000C1344">
              <w:rPr>
                <w:rFonts w:hint="eastAsia"/>
              </w:rPr>
              <w:t>学位办，</w:t>
            </w:r>
            <w:r w:rsidRPr="00FC7675">
              <w:rPr>
                <w:rFonts w:hint="eastAsia"/>
              </w:rPr>
              <w:t>宣城校区管委会，各学院</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664A6A">
        <w:trPr>
          <w:trHeight w:val="855"/>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66</w:t>
            </w:r>
          </w:p>
        </w:tc>
        <w:tc>
          <w:tcPr>
            <w:tcW w:w="2803" w:type="dxa"/>
            <w:vAlign w:val="center"/>
          </w:tcPr>
          <w:p w:rsidR="00664A6A" w:rsidRPr="00FC7675" w:rsidRDefault="00664A6A" w:rsidP="00664A6A">
            <w:r w:rsidRPr="00FC7675">
              <w:rPr>
                <w:rFonts w:hint="eastAsia"/>
              </w:rPr>
              <w:t>表</w:t>
            </w:r>
            <w:r w:rsidRPr="00FC7675">
              <w:t xml:space="preserve">6-6 </w:t>
            </w:r>
            <w:r w:rsidRPr="00FC7675">
              <w:rPr>
                <w:rFonts w:hint="eastAsia"/>
              </w:rPr>
              <w:t>本科生学习成效</w:t>
            </w:r>
            <w:r w:rsidRPr="00FC7675">
              <w:t xml:space="preserve"> </w:t>
            </w:r>
            <w:r w:rsidRPr="00FC7675">
              <w:rPr>
                <w:rFonts w:hint="eastAsia"/>
              </w:rPr>
              <w:t>（学年）</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学工部，团委，科研院，体育部，</w:t>
            </w:r>
            <w:r w:rsidR="00592F05">
              <w:rPr>
                <w:rFonts w:hint="eastAsia"/>
              </w:rPr>
              <w:t>国际部</w:t>
            </w:r>
            <w:r w:rsidRPr="00FC7675">
              <w:rPr>
                <w:rFonts w:hint="eastAsia"/>
              </w:rPr>
              <w:t>，宣城校区管委会，各学院</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664A6A">
        <w:trPr>
          <w:trHeight w:val="555"/>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67</w:t>
            </w:r>
          </w:p>
        </w:tc>
        <w:tc>
          <w:tcPr>
            <w:tcW w:w="2803" w:type="dxa"/>
            <w:vAlign w:val="center"/>
          </w:tcPr>
          <w:p w:rsidR="00664A6A" w:rsidRPr="00FC7675" w:rsidRDefault="00664A6A" w:rsidP="00664A6A">
            <w:r w:rsidRPr="00FC7675">
              <w:rPr>
                <w:rFonts w:hint="eastAsia"/>
              </w:rPr>
              <w:t>表</w:t>
            </w:r>
            <w:r w:rsidRPr="00FC7675">
              <w:t xml:space="preserve">6-6-1  </w:t>
            </w:r>
            <w:r w:rsidRPr="00FC7675">
              <w:rPr>
                <w:rFonts w:hint="eastAsia"/>
              </w:rPr>
              <w:t>学生参加大学生创新创业训练计划情况</w:t>
            </w:r>
            <w:r w:rsidRPr="00FC7675">
              <w:t xml:space="preserve"> </w:t>
            </w:r>
            <w:r w:rsidRPr="00FC7675">
              <w:rPr>
                <w:rFonts w:hint="eastAsia"/>
              </w:rPr>
              <w:t>（学年）</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宣城校区管委会</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42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68</w:t>
            </w:r>
          </w:p>
        </w:tc>
        <w:tc>
          <w:tcPr>
            <w:tcW w:w="2803" w:type="dxa"/>
            <w:vAlign w:val="center"/>
          </w:tcPr>
          <w:p w:rsidR="00664A6A" w:rsidRPr="00FC7675" w:rsidRDefault="00664A6A" w:rsidP="00664A6A">
            <w:r w:rsidRPr="00FC7675">
              <w:rPr>
                <w:rFonts w:hint="eastAsia"/>
              </w:rPr>
              <w:t>表</w:t>
            </w:r>
            <w:r w:rsidRPr="00FC7675">
              <w:t xml:space="preserve">6-6-2  </w:t>
            </w:r>
            <w:r w:rsidRPr="00FC7675">
              <w:rPr>
                <w:rFonts w:hint="eastAsia"/>
              </w:rPr>
              <w:t>学生参与教师科研项目情况</w:t>
            </w:r>
            <w:r w:rsidRPr="00FC7675">
              <w:t xml:space="preserve"> </w:t>
            </w:r>
            <w:r w:rsidRPr="00FC7675">
              <w:rPr>
                <w:rFonts w:hint="eastAsia"/>
              </w:rPr>
              <w:t>（学年）</w:t>
            </w:r>
            <w:r w:rsidRPr="00FC7675">
              <w:t xml:space="preserve"> </w:t>
            </w:r>
          </w:p>
        </w:tc>
        <w:tc>
          <w:tcPr>
            <w:tcW w:w="1155" w:type="dxa"/>
            <w:vAlign w:val="center"/>
          </w:tcPr>
          <w:p w:rsidR="00664A6A" w:rsidRPr="00FC7675" w:rsidRDefault="00664A6A" w:rsidP="00664A6A">
            <w:pPr>
              <w:jc w:val="center"/>
            </w:pPr>
            <w:r w:rsidRPr="00FC7675">
              <w:rPr>
                <w:rFonts w:hint="eastAsia"/>
              </w:rPr>
              <w:t>科研院</w:t>
            </w:r>
          </w:p>
        </w:tc>
        <w:tc>
          <w:tcPr>
            <w:tcW w:w="2033" w:type="dxa"/>
            <w:vAlign w:val="center"/>
          </w:tcPr>
          <w:p w:rsidR="00664A6A" w:rsidRPr="00FC7675" w:rsidRDefault="00664A6A" w:rsidP="00664A6A">
            <w:r w:rsidRPr="00FC7675">
              <w:rPr>
                <w:rFonts w:hint="eastAsia"/>
              </w:rPr>
              <w:t>各学院</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302"/>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69</w:t>
            </w:r>
          </w:p>
        </w:tc>
        <w:tc>
          <w:tcPr>
            <w:tcW w:w="2803" w:type="dxa"/>
            <w:vAlign w:val="center"/>
          </w:tcPr>
          <w:p w:rsidR="00664A6A" w:rsidRPr="00FC7675" w:rsidRDefault="00664A6A" w:rsidP="00664A6A">
            <w:r w:rsidRPr="00FC7675">
              <w:rPr>
                <w:rFonts w:hint="eastAsia"/>
              </w:rPr>
              <w:t>表</w:t>
            </w:r>
            <w:r w:rsidRPr="00FC7675">
              <w:t xml:space="preserve">6-6-3  </w:t>
            </w:r>
            <w:r w:rsidRPr="00FC7675">
              <w:rPr>
                <w:rFonts w:hint="eastAsia"/>
              </w:rPr>
              <w:t>学生获省级及以上各类竞赛奖励情况</w:t>
            </w:r>
            <w:r w:rsidRPr="00FC7675">
              <w:t xml:space="preserve">  </w:t>
            </w:r>
            <w:r w:rsidRPr="00FC7675">
              <w:rPr>
                <w:rFonts w:hint="eastAsia"/>
              </w:rPr>
              <w:t>（学年）</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学工部，团委，宣城校区管委会，各学院</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664A6A">
        <w:trPr>
          <w:trHeight w:val="57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70</w:t>
            </w:r>
          </w:p>
        </w:tc>
        <w:tc>
          <w:tcPr>
            <w:tcW w:w="2803" w:type="dxa"/>
            <w:vAlign w:val="center"/>
          </w:tcPr>
          <w:p w:rsidR="00664A6A" w:rsidRPr="00FC7675" w:rsidRDefault="00664A6A" w:rsidP="00664A6A">
            <w:r w:rsidRPr="00FC7675">
              <w:rPr>
                <w:rFonts w:hint="eastAsia"/>
              </w:rPr>
              <w:t>表</w:t>
            </w:r>
            <w:r w:rsidRPr="00FC7675">
              <w:t xml:space="preserve">6-6-4  </w:t>
            </w:r>
            <w:r w:rsidRPr="00FC7675">
              <w:rPr>
                <w:rFonts w:hint="eastAsia"/>
              </w:rPr>
              <w:t>学生获专业比赛奖励情况（艺术类专业用）</w:t>
            </w:r>
            <w:r w:rsidRPr="00FC7675">
              <w:t xml:space="preserve"> </w:t>
            </w:r>
            <w:r w:rsidRPr="00FC7675">
              <w:rPr>
                <w:rFonts w:hint="eastAsia"/>
              </w:rPr>
              <w:t>（学年）</w:t>
            </w:r>
          </w:p>
        </w:tc>
        <w:tc>
          <w:tcPr>
            <w:tcW w:w="1155" w:type="dxa"/>
            <w:vAlign w:val="center"/>
          </w:tcPr>
          <w:p w:rsidR="00664A6A" w:rsidRPr="00FC7675" w:rsidRDefault="00664A6A" w:rsidP="00664A6A">
            <w:pPr>
              <w:jc w:val="center"/>
            </w:pPr>
            <w:r w:rsidRPr="00FC7675">
              <w:rPr>
                <w:rFonts w:hint="eastAsia"/>
              </w:rPr>
              <w:t>建艺学院</w:t>
            </w:r>
          </w:p>
        </w:tc>
        <w:tc>
          <w:tcPr>
            <w:tcW w:w="2033" w:type="dxa"/>
            <w:vAlign w:val="center"/>
          </w:tcPr>
          <w:p w:rsidR="00664A6A" w:rsidRPr="00FC7675" w:rsidRDefault="00664A6A" w:rsidP="00664A6A">
            <w:r w:rsidRPr="00FC7675">
              <w:rPr>
                <w:rFonts w:hint="eastAsia"/>
              </w:rPr>
              <w:t>学工部，团委，宣城校区管委会</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664A6A">
        <w:trPr>
          <w:trHeight w:val="60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71</w:t>
            </w:r>
          </w:p>
        </w:tc>
        <w:tc>
          <w:tcPr>
            <w:tcW w:w="2803" w:type="dxa"/>
            <w:vAlign w:val="center"/>
          </w:tcPr>
          <w:p w:rsidR="00664A6A" w:rsidRPr="00FC7675" w:rsidRDefault="00664A6A" w:rsidP="00664A6A">
            <w:r w:rsidRPr="00FC7675">
              <w:rPr>
                <w:rFonts w:hint="eastAsia"/>
              </w:rPr>
              <w:t>表</w:t>
            </w:r>
            <w:r w:rsidRPr="00FC7675">
              <w:t xml:space="preserve">6-6-5  </w:t>
            </w:r>
            <w:r w:rsidRPr="00FC7675">
              <w:rPr>
                <w:rFonts w:hint="eastAsia"/>
              </w:rPr>
              <w:t>学生发表学术论文情况</w:t>
            </w:r>
            <w:r w:rsidRPr="00FC7675">
              <w:t xml:space="preserve">  </w:t>
            </w:r>
            <w:r w:rsidRPr="00FC7675">
              <w:rPr>
                <w:rFonts w:hint="eastAsia"/>
              </w:rPr>
              <w:t>（学年）</w:t>
            </w:r>
          </w:p>
        </w:tc>
        <w:tc>
          <w:tcPr>
            <w:tcW w:w="1155" w:type="dxa"/>
            <w:vAlign w:val="center"/>
          </w:tcPr>
          <w:p w:rsidR="00664A6A" w:rsidRPr="00FC7675" w:rsidRDefault="00664A6A" w:rsidP="00664A6A">
            <w:pPr>
              <w:jc w:val="center"/>
            </w:pPr>
            <w:r w:rsidRPr="00FC7675">
              <w:rPr>
                <w:rFonts w:hint="eastAsia"/>
              </w:rPr>
              <w:t>科研院</w:t>
            </w:r>
          </w:p>
        </w:tc>
        <w:tc>
          <w:tcPr>
            <w:tcW w:w="2033" w:type="dxa"/>
            <w:vAlign w:val="center"/>
          </w:tcPr>
          <w:p w:rsidR="00664A6A" w:rsidRPr="00FC7675" w:rsidRDefault="00664A6A" w:rsidP="00664A6A">
            <w:r w:rsidRPr="00FC7675">
              <w:rPr>
                <w:rFonts w:hint="eastAsia"/>
              </w:rPr>
              <w:t>各学院</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664A6A">
        <w:trPr>
          <w:trHeight w:val="96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72</w:t>
            </w:r>
          </w:p>
        </w:tc>
        <w:tc>
          <w:tcPr>
            <w:tcW w:w="2803" w:type="dxa"/>
            <w:vAlign w:val="center"/>
          </w:tcPr>
          <w:p w:rsidR="00664A6A" w:rsidRPr="00FC7675" w:rsidRDefault="00664A6A" w:rsidP="00664A6A">
            <w:r w:rsidRPr="00FC7675">
              <w:rPr>
                <w:rFonts w:hint="eastAsia"/>
              </w:rPr>
              <w:t>表</w:t>
            </w:r>
            <w:r w:rsidRPr="00FC7675">
              <w:t xml:space="preserve">6-6-6  </w:t>
            </w:r>
            <w:r w:rsidRPr="00FC7675">
              <w:rPr>
                <w:rFonts w:hint="eastAsia"/>
              </w:rPr>
              <w:t>学生创作、表演的代表性作品（除美术学类专业外的其他艺术类专业用）</w:t>
            </w:r>
            <w:r w:rsidRPr="00FC7675">
              <w:t xml:space="preserve"> </w:t>
            </w:r>
            <w:r w:rsidRPr="00FC7675">
              <w:rPr>
                <w:rFonts w:hint="eastAsia"/>
              </w:rPr>
              <w:t>（学年）</w:t>
            </w:r>
          </w:p>
        </w:tc>
        <w:tc>
          <w:tcPr>
            <w:tcW w:w="1155" w:type="dxa"/>
            <w:vAlign w:val="center"/>
          </w:tcPr>
          <w:p w:rsidR="00664A6A" w:rsidRPr="00FC7675" w:rsidRDefault="00592F05" w:rsidP="00664A6A">
            <w:pPr>
              <w:jc w:val="center"/>
            </w:pPr>
            <w:r>
              <w:rPr>
                <w:rFonts w:hint="eastAsia"/>
              </w:rPr>
              <w:t>/</w:t>
            </w:r>
          </w:p>
        </w:tc>
        <w:tc>
          <w:tcPr>
            <w:tcW w:w="2033" w:type="dxa"/>
            <w:vAlign w:val="center"/>
          </w:tcPr>
          <w:p w:rsidR="00664A6A" w:rsidRPr="00FC7675" w:rsidRDefault="00664A6A" w:rsidP="00664A6A"/>
        </w:tc>
        <w:tc>
          <w:tcPr>
            <w:tcW w:w="2281" w:type="dxa"/>
            <w:vAlign w:val="center"/>
          </w:tcPr>
          <w:p w:rsidR="00664A6A" w:rsidRPr="00167972" w:rsidRDefault="00664A6A" w:rsidP="00664A6A">
            <w:pPr>
              <w:jc w:val="center"/>
            </w:pPr>
            <w:r w:rsidRPr="00167972">
              <w:rPr>
                <w:rFonts w:hint="eastAsia"/>
              </w:rPr>
              <w:t>（我校不采集此项）</w:t>
            </w:r>
          </w:p>
        </w:tc>
      </w:tr>
      <w:tr w:rsidR="00664A6A" w:rsidRPr="00FC7675" w:rsidTr="00664A6A">
        <w:trPr>
          <w:trHeight w:val="87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73</w:t>
            </w:r>
          </w:p>
        </w:tc>
        <w:tc>
          <w:tcPr>
            <w:tcW w:w="2803" w:type="dxa"/>
            <w:vAlign w:val="center"/>
          </w:tcPr>
          <w:p w:rsidR="00664A6A" w:rsidRPr="00FC7675" w:rsidRDefault="00664A6A" w:rsidP="00664A6A">
            <w:r w:rsidRPr="00FC7675">
              <w:rPr>
                <w:rFonts w:hint="eastAsia"/>
              </w:rPr>
              <w:t>表</w:t>
            </w:r>
            <w:r w:rsidRPr="00FC7675">
              <w:t xml:space="preserve">6-6-7  </w:t>
            </w:r>
            <w:r w:rsidRPr="00FC7675">
              <w:rPr>
                <w:rFonts w:hint="eastAsia"/>
              </w:rPr>
              <w:t>学生专利（著作权）授权情况</w:t>
            </w:r>
            <w:r w:rsidRPr="00FC7675">
              <w:t xml:space="preserve">  </w:t>
            </w:r>
            <w:r w:rsidRPr="00FC7675">
              <w:rPr>
                <w:rFonts w:hint="eastAsia"/>
              </w:rPr>
              <w:t>（学年）</w:t>
            </w:r>
          </w:p>
        </w:tc>
        <w:tc>
          <w:tcPr>
            <w:tcW w:w="1155" w:type="dxa"/>
            <w:vAlign w:val="center"/>
          </w:tcPr>
          <w:p w:rsidR="00664A6A" w:rsidRPr="00FC7675" w:rsidRDefault="00664A6A" w:rsidP="00664A6A">
            <w:pPr>
              <w:jc w:val="center"/>
            </w:pPr>
            <w:r w:rsidRPr="00FC7675">
              <w:rPr>
                <w:rFonts w:hint="eastAsia"/>
              </w:rPr>
              <w:t>科研院</w:t>
            </w:r>
          </w:p>
        </w:tc>
        <w:tc>
          <w:tcPr>
            <w:tcW w:w="2033" w:type="dxa"/>
            <w:vAlign w:val="center"/>
          </w:tcPr>
          <w:p w:rsidR="00664A6A" w:rsidRPr="00FC7675" w:rsidRDefault="00664A6A" w:rsidP="00664A6A">
            <w:r w:rsidRPr="00FC7675">
              <w:rPr>
                <w:rFonts w:hint="eastAsia"/>
              </w:rPr>
              <w:t>各学院</w:t>
            </w:r>
          </w:p>
        </w:tc>
        <w:tc>
          <w:tcPr>
            <w:tcW w:w="2281" w:type="dxa"/>
            <w:vAlign w:val="center"/>
          </w:tcPr>
          <w:p w:rsidR="00664A6A" w:rsidRPr="00167972" w:rsidRDefault="00BF3512" w:rsidP="00664A6A">
            <w:pPr>
              <w:jc w:val="center"/>
            </w:pPr>
            <w:r>
              <w:rPr>
                <w:rFonts w:hint="eastAsia"/>
              </w:rPr>
              <w:t>9</w:t>
            </w:r>
            <w:r>
              <w:rPr>
                <w:rFonts w:hint="eastAsia"/>
              </w:rPr>
              <w:t>月</w:t>
            </w:r>
            <w:r>
              <w:rPr>
                <w:rFonts w:hint="eastAsia"/>
              </w:rPr>
              <w:t>7</w:t>
            </w:r>
            <w:r w:rsidR="00664A6A" w:rsidRPr="00167972">
              <w:rPr>
                <w:rFonts w:hint="eastAsia"/>
              </w:rPr>
              <w:t>日前完成</w:t>
            </w:r>
          </w:p>
        </w:tc>
      </w:tr>
      <w:tr w:rsidR="00664A6A" w:rsidRPr="00FC7675" w:rsidTr="00664A6A">
        <w:trPr>
          <w:trHeight w:val="36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74</w:t>
            </w:r>
          </w:p>
        </w:tc>
        <w:tc>
          <w:tcPr>
            <w:tcW w:w="2803" w:type="dxa"/>
            <w:vAlign w:val="center"/>
          </w:tcPr>
          <w:p w:rsidR="00664A6A" w:rsidRPr="00FC7675" w:rsidRDefault="00664A6A" w:rsidP="00664A6A">
            <w:r w:rsidRPr="00FC7675">
              <w:rPr>
                <w:rFonts w:hint="eastAsia"/>
              </w:rPr>
              <w:t>表</w:t>
            </w:r>
            <w:r w:rsidRPr="00FC7675">
              <w:t xml:space="preserve">6-7  </w:t>
            </w:r>
            <w:r w:rsidRPr="00FC7675">
              <w:rPr>
                <w:rFonts w:hint="eastAsia"/>
              </w:rPr>
              <w:t>本科生交流情况</w:t>
            </w:r>
            <w:r w:rsidRPr="00FC7675">
              <w:t xml:space="preserve"> </w:t>
            </w:r>
            <w:r w:rsidRPr="00FC7675">
              <w:rPr>
                <w:rFonts w:hint="eastAsia"/>
              </w:rPr>
              <w:t>（学年）</w:t>
            </w:r>
            <w:r w:rsidRPr="00FC7675">
              <w:t xml:space="preserve"> </w:t>
            </w:r>
          </w:p>
        </w:tc>
        <w:tc>
          <w:tcPr>
            <w:tcW w:w="1155" w:type="dxa"/>
            <w:vAlign w:val="center"/>
          </w:tcPr>
          <w:p w:rsidR="00664A6A" w:rsidRPr="00FC7675" w:rsidRDefault="00592F05" w:rsidP="00664A6A">
            <w:pPr>
              <w:jc w:val="center"/>
            </w:pPr>
            <w:r>
              <w:rPr>
                <w:rFonts w:hint="eastAsia"/>
              </w:rPr>
              <w:t>国际部</w:t>
            </w:r>
          </w:p>
        </w:tc>
        <w:tc>
          <w:tcPr>
            <w:tcW w:w="2033" w:type="dxa"/>
            <w:vAlign w:val="center"/>
          </w:tcPr>
          <w:p w:rsidR="00664A6A" w:rsidRPr="00FC7675" w:rsidRDefault="00664A6A" w:rsidP="00664A6A">
            <w:r w:rsidRPr="00FC7675">
              <w:rPr>
                <w:rFonts w:hint="eastAsia"/>
              </w:rPr>
              <w:t>教务部，各学院</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39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75</w:t>
            </w:r>
          </w:p>
        </w:tc>
        <w:tc>
          <w:tcPr>
            <w:tcW w:w="2803" w:type="dxa"/>
            <w:vAlign w:val="center"/>
          </w:tcPr>
          <w:p w:rsidR="00664A6A" w:rsidRPr="00FC7675" w:rsidRDefault="00664A6A" w:rsidP="00664A6A">
            <w:r w:rsidRPr="00FC7675">
              <w:rPr>
                <w:rFonts w:hint="eastAsia"/>
              </w:rPr>
              <w:t>表</w:t>
            </w:r>
            <w:r w:rsidRPr="00FC7675">
              <w:t xml:space="preserve">6-8  </w:t>
            </w:r>
            <w:r w:rsidRPr="00FC7675">
              <w:rPr>
                <w:rFonts w:hint="eastAsia"/>
              </w:rPr>
              <w:t>学生社团</w:t>
            </w:r>
            <w:r w:rsidRPr="00FC7675">
              <w:t xml:space="preserve"> </w:t>
            </w:r>
            <w:r w:rsidRPr="00FC7675">
              <w:rPr>
                <w:rFonts w:hint="eastAsia"/>
              </w:rPr>
              <w:t>（学年）</w:t>
            </w:r>
          </w:p>
        </w:tc>
        <w:tc>
          <w:tcPr>
            <w:tcW w:w="1155" w:type="dxa"/>
            <w:vAlign w:val="center"/>
          </w:tcPr>
          <w:p w:rsidR="00664A6A" w:rsidRPr="00FC7675" w:rsidRDefault="00664A6A" w:rsidP="00664A6A">
            <w:pPr>
              <w:jc w:val="center"/>
            </w:pPr>
            <w:r w:rsidRPr="00FC7675">
              <w:rPr>
                <w:rFonts w:hint="eastAsia"/>
              </w:rPr>
              <w:t>团委</w:t>
            </w:r>
          </w:p>
        </w:tc>
        <w:tc>
          <w:tcPr>
            <w:tcW w:w="2033" w:type="dxa"/>
            <w:vAlign w:val="center"/>
          </w:tcPr>
          <w:p w:rsidR="00664A6A" w:rsidRPr="00FC7675" w:rsidRDefault="00664A6A" w:rsidP="00664A6A">
            <w:r w:rsidRPr="00FC7675">
              <w:rPr>
                <w:rFonts w:hint="eastAsia"/>
              </w:rPr>
              <w:t>教务部，各学院</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Pr="00167972">
              <w:rPr>
                <w:rFonts w:hint="eastAsia"/>
              </w:rPr>
              <w:t>日前完成</w:t>
            </w:r>
          </w:p>
        </w:tc>
      </w:tr>
      <w:tr w:rsidR="00664A6A" w:rsidRPr="00FC7675" w:rsidTr="00664A6A">
        <w:trPr>
          <w:trHeight w:val="285"/>
          <w:jc w:val="center"/>
        </w:trPr>
        <w:tc>
          <w:tcPr>
            <w:tcW w:w="635" w:type="dxa"/>
            <w:vMerge w:val="restart"/>
            <w:vAlign w:val="center"/>
          </w:tcPr>
          <w:p w:rsidR="00664A6A" w:rsidRPr="00FC7675" w:rsidRDefault="00664A6A" w:rsidP="00664A6A">
            <w:pPr>
              <w:jc w:val="center"/>
            </w:pPr>
            <w:r w:rsidRPr="00FC7675">
              <w:rPr>
                <w:rFonts w:hint="eastAsia"/>
              </w:rPr>
              <w:t>教学管理与质量监控</w:t>
            </w:r>
          </w:p>
        </w:tc>
        <w:tc>
          <w:tcPr>
            <w:tcW w:w="669" w:type="dxa"/>
            <w:vAlign w:val="center"/>
          </w:tcPr>
          <w:p w:rsidR="00664A6A" w:rsidRPr="00FC7675" w:rsidRDefault="00664A6A" w:rsidP="00664A6A">
            <w:pPr>
              <w:jc w:val="center"/>
            </w:pPr>
            <w:r w:rsidRPr="00FC7675">
              <w:t>76</w:t>
            </w:r>
          </w:p>
        </w:tc>
        <w:tc>
          <w:tcPr>
            <w:tcW w:w="2803" w:type="dxa"/>
            <w:vAlign w:val="center"/>
          </w:tcPr>
          <w:p w:rsidR="00664A6A" w:rsidRPr="00FC7675" w:rsidRDefault="00664A6A" w:rsidP="00664A6A">
            <w:r w:rsidRPr="00FC7675">
              <w:rPr>
                <w:rFonts w:hint="eastAsia"/>
              </w:rPr>
              <w:t>表</w:t>
            </w:r>
            <w:r w:rsidRPr="00FC7675">
              <w:t xml:space="preserve">7-1  </w:t>
            </w:r>
            <w:r w:rsidRPr="00FC7675">
              <w:rPr>
                <w:rFonts w:hint="eastAsia"/>
              </w:rPr>
              <w:t>教学管理人员成果</w:t>
            </w:r>
            <w:r w:rsidRPr="00FC7675">
              <w:t xml:space="preserve"> </w:t>
            </w:r>
            <w:r w:rsidRPr="00FC7675">
              <w:rPr>
                <w:rFonts w:hint="eastAsia"/>
              </w:rPr>
              <w:t>（时点）</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科研院，宣城校区管委会，各学院</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285"/>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77</w:t>
            </w:r>
          </w:p>
        </w:tc>
        <w:tc>
          <w:tcPr>
            <w:tcW w:w="2803" w:type="dxa"/>
            <w:vAlign w:val="center"/>
          </w:tcPr>
          <w:p w:rsidR="00664A6A" w:rsidRPr="00FC7675" w:rsidRDefault="00664A6A" w:rsidP="00664A6A">
            <w:r w:rsidRPr="00FC7675">
              <w:rPr>
                <w:rFonts w:hint="eastAsia"/>
              </w:rPr>
              <w:t>表</w:t>
            </w:r>
            <w:r w:rsidRPr="00FC7675">
              <w:t xml:space="preserve">7-2  </w:t>
            </w:r>
            <w:r w:rsidRPr="00FC7675">
              <w:rPr>
                <w:rFonts w:hint="eastAsia"/>
              </w:rPr>
              <w:t>课堂教学质量评估统计表</w:t>
            </w:r>
            <w:r w:rsidRPr="00FC7675">
              <w:t xml:space="preserve"> </w:t>
            </w:r>
            <w:r w:rsidRPr="00FC7675">
              <w:rPr>
                <w:rFonts w:hint="eastAsia"/>
              </w:rPr>
              <w:t>（学年）</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宣城校区管委会，各学院</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48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78</w:t>
            </w:r>
          </w:p>
        </w:tc>
        <w:tc>
          <w:tcPr>
            <w:tcW w:w="2803" w:type="dxa"/>
            <w:vAlign w:val="center"/>
          </w:tcPr>
          <w:p w:rsidR="00664A6A" w:rsidRPr="00FC7675" w:rsidRDefault="00664A6A" w:rsidP="00664A6A">
            <w:r w:rsidRPr="00FC7675">
              <w:rPr>
                <w:rFonts w:hint="eastAsia"/>
              </w:rPr>
              <w:t>表</w:t>
            </w:r>
            <w:r w:rsidRPr="00FC7675">
              <w:t xml:space="preserve">7-3-1  </w:t>
            </w:r>
            <w:r w:rsidRPr="00FC7675">
              <w:rPr>
                <w:rFonts w:hint="eastAsia"/>
              </w:rPr>
              <w:t>教育教学研究与改革项目</w:t>
            </w:r>
            <w:r w:rsidRPr="00FC7675">
              <w:t xml:space="preserve"> </w:t>
            </w:r>
            <w:r w:rsidRPr="00FC7675">
              <w:rPr>
                <w:rFonts w:hint="eastAsia"/>
              </w:rPr>
              <w:t>（自然年）</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宣城校区管委会</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285"/>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79</w:t>
            </w:r>
          </w:p>
        </w:tc>
        <w:tc>
          <w:tcPr>
            <w:tcW w:w="2803" w:type="dxa"/>
            <w:vAlign w:val="center"/>
          </w:tcPr>
          <w:p w:rsidR="00664A6A" w:rsidRPr="00FC7675" w:rsidRDefault="00664A6A" w:rsidP="00664A6A">
            <w:r w:rsidRPr="00FC7675">
              <w:rPr>
                <w:rFonts w:hint="eastAsia"/>
              </w:rPr>
              <w:t>表</w:t>
            </w:r>
            <w:r w:rsidRPr="00FC7675">
              <w:t xml:space="preserve">7-3-2  </w:t>
            </w:r>
            <w:r w:rsidRPr="00FC7675">
              <w:rPr>
                <w:rFonts w:hint="eastAsia"/>
              </w:rPr>
              <w:t>教学成果奖</w:t>
            </w:r>
            <w:r w:rsidRPr="00FC7675">
              <w:t xml:space="preserve"> </w:t>
            </w:r>
            <w:r w:rsidRPr="00FC7675">
              <w:rPr>
                <w:rFonts w:hint="eastAsia"/>
              </w:rPr>
              <w:t>（近一届）</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宣城校区管委会</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75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80</w:t>
            </w:r>
          </w:p>
        </w:tc>
        <w:tc>
          <w:tcPr>
            <w:tcW w:w="2803" w:type="dxa"/>
            <w:vAlign w:val="center"/>
          </w:tcPr>
          <w:p w:rsidR="00664A6A" w:rsidRPr="00FC7675" w:rsidRDefault="00664A6A" w:rsidP="00664A6A">
            <w:r w:rsidRPr="00FC7675">
              <w:rPr>
                <w:rFonts w:hint="eastAsia"/>
              </w:rPr>
              <w:t>表</w:t>
            </w:r>
            <w:r w:rsidRPr="00FC7675">
              <w:t xml:space="preserve">7-3-3  </w:t>
            </w:r>
            <w:r w:rsidRPr="00FC7675">
              <w:rPr>
                <w:rFonts w:hint="eastAsia"/>
              </w:rPr>
              <w:t>省级及以上本科教学工程项目情况</w:t>
            </w:r>
            <w:r w:rsidRPr="00FC7675">
              <w:t xml:space="preserve"> </w:t>
            </w:r>
            <w:r w:rsidRPr="00FC7675">
              <w:rPr>
                <w:rFonts w:hint="eastAsia"/>
              </w:rPr>
              <w:t>（自然年）</w:t>
            </w:r>
            <w:r w:rsidRPr="00FC7675">
              <w:t xml:space="preserve"> </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宣城校区管委会</w:t>
            </w:r>
          </w:p>
        </w:tc>
        <w:tc>
          <w:tcPr>
            <w:tcW w:w="2281" w:type="dxa"/>
            <w:vAlign w:val="center"/>
          </w:tcPr>
          <w:p w:rsidR="00664A6A" w:rsidRPr="00167972" w:rsidRDefault="002A30A8" w:rsidP="00664A6A">
            <w:pPr>
              <w:jc w:val="center"/>
            </w:pPr>
            <w:r>
              <w:rPr>
                <w:rFonts w:hint="eastAsia"/>
              </w:rPr>
              <w:t>6</w:t>
            </w:r>
            <w:r>
              <w:rPr>
                <w:rFonts w:hint="eastAsia"/>
              </w:rPr>
              <w:t>月</w:t>
            </w:r>
            <w:r>
              <w:rPr>
                <w:rFonts w:hint="eastAsia"/>
              </w:rPr>
              <w:t>29</w:t>
            </w:r>
            <w:r w:rsidR="00664A6A" w:rsidRPr="00167972">
              <w:rPr>
                <w:rFonts w:hint="eastAsia"/>
              </w:rPr>
              <w:t>日前完成</w:t>
            </w:r>
          </w:p>
        </w:tc>
      </w:tr>
      <w:tr w:rsidR="00664A6A" w:rsidRPr="00FC7675" w:rsidTr="00664A6A">
        <w:trPr>
          <w:trHeight w:val="480"/>
          <w:jc w:val="center"/>
        </w:trPr>
        <w:tc>
          <w:tcPr>
            <w:tcW w:w="635" w:type="dxa"/>
            <w:vMerge/>
            <w:vAlign w:val="center"/>
          </w:tcPr>
          <w:p w:rsidR="00664A6A" w:rsidRPr="00FC7675" w:rsidRDefault="00664A6A" w:rsidP="00664A6A">
            <w:pPr>
              <w:jc w:val="center"/>
            </w:pPr>
          </w:p>
        </w:tc>
        <w:tc>
          <w:tcPr>
            <w:tcW w:w="669" w:type="dxa"/>
            <w:vAlign w:val="center"/>
          </w:tcPr>
          <w:p w:rsidR="00664A6A" w:rsidRPr="00FC7675" w:rsidRDefault="00664A6A" w:rsidP="00664A6A">
            <w:pPr>
              <w:jc w:val="center"/>
            </w:pPr>
            <w:r w:rsidRPr="00FC7675">
              <w:t>81</w:t>
            </w:r>
          </w:p>
        </w:tc>
        <w:tc>
          <w:tcPr>
            <w:tcW w:w="2803" w:type="dxa"/>
            <w:vAlign w:val="center"/>
          </w:tcPr>
          <w:p w:rsidR="00664A6A" w:rsidRPr="00FC7675" w:rsidRDefault="00664A6A" w:rsidP="00664A6A">
            <w:r w:rsidRPr="00FC7675">
              <w:rPr>
                <w:rFonts w:hint="eastAsia"/>
              </w:rPr>
              <w:t>表</w:t>
            </w:r>
            <w:r w:rsidRPr="00FC7675">
              <w:t xml:space="preserve">7-4  </w:t>
            </w:r>
            <w:r w:rsidRPr="00FC7675">
              <w:rPr>
                <w:rFonts w:hint="eastAsia"/>
              </w:rPr>
              <w:t>本科教学质量年度报告</w:t>
            </w:r>
            <w:r w:rsidRPr="00FC7675">
              <w:t xml:space="preserve"> </w:t>
            </w:r>
            <w:r w:rsidRPr="00FC7675">
              <w:rPr>
                <w:rFonts w:hint="eastAsia"/>
              </w:rPr>
              <w:t>（自然年）</w:t>
            </w:r>
          </w:p>
        </w:tc>
        <w:tc>
          <w:tcPr>
            <w:tcW w:w="1155" w:type="dxa"/>
            <w:vAlign w:val="center"/>
          </w:tcPr>
          <w:p w:rsidR="00664A6A" w:rsidRPr="00FC7675" w:rsidRDefault="00664A6A" w:rsidP="00664A6A">
            <w:pPr>
              <w:jc w:val="center"/>
            </w:pPr>
            <w:r w:rsidRPr="00FC7675">
              <w:rPr>
                <w:rFonts w:hint="eastAsia"/>
              </w:rPr>
              <w:t>教务部</w:t>
            </w:r>
          </w:p>
        </w:tc>
        <w:tc>
          <w:tcPr>
            <w:tcW w:w="2033" w:type="dxa"/>
            <w:vAlign w:val="center"/>
          </w:tcPr>
          <w:p w:rsidR="00664A6A" w:rsidRPr="00FC7675" w:rsidRDefault="00664A6A" w:rsidP="00664A6A">
            <w:r w:rsidRPr="00FC7675">
              <w:rPr>
                <w:rFonts w:hint="eastAsia"/>
              </w:rPr>
              <w:t>各相关单位</w:t>
            </w:r>
          </w:p>
        </w:tc>
        <w:tc>
          <w:tcPr>
            <w:tcW w:w="2281" w:type="dxa"/>
            <w:vAlign w:val="center"/>
          </w:tcPr>
          <w:p w:rsidR="00664A6A" w:rsidRPr="00167972" w:rsidRDefault="00664A6A" w:rsidP="00664A6A">
            <w:pPr>
              <w:jc w:val="center"/>
            </w:pPr>
          </w:p>
        </w:tc>
      </w:tr>
    </w:tbl>
    <w:p w:rsidR="006C5BE0" w:rsidRPr="00C415D3" w:rsidRDefault="006C5BE0" w:rsidP="00DB021E">
      <w:pPr>
        <w:widowControl/>
        <w:jc w:val="left"/>
        <w:rPr>
          <w:rFonts w:ascii="仿宋" w:eastAsia="仿宋" w:hAnsi="仿宋" w:cs="宋体"/>
          <w:spacing w:val="-12"/>
          <w:kern w:val="0"/>
          <w:sz w:val="32"/>
          <w:szCs w:val="32"/>
        </w:rPr>
      </w:pPr>
    </w:p>
    <w:sectPr w:rsidR="006C5BE0" w:rsidRPr="00C415D3" w:rsidSect="00664A6A">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A2B" w:rsidRDefault="00672A2B" w:rsidP="00DB021E">
      <w:r>
        <w:separator/>
      </w:r>
    </w:p>
  </w:endnote>
  <w:endnote w:type="continuationSeparator" w:id="1">
    <w:p w:rsidR="00672A2B" w:rsidRDefault="00672A2B" w:rsidP="00DB0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01556"/>
      <w:docPartObj>
        <w:docPartGallery w:val="Page Numbers (Bottom of Page)"/>
        <w:docPartUnique/>
      </w:docPartObj>
    </w:sdtPr>
    <w:sdtContent>
      <w:p w:rsidR="00FA4230" w:rsidRDefault="00907D02">
        <w:pPr>
          <w:pStyle w:val="a6"/>
          <w:jc w:val="center"/>
        </w:pPr>
        <w:fldSimple w:instr=" PAGE   \* MERGEFORMAT ">
          <w:r w:rsidR="00CA04A5" w:rsidRPr="00CA04A5">
            <w:rPr>
              <w:noProof/>
              <w:lang w:val="zh-CN"/>
            </w:rPr>
            <w:t>1</w:t>
          </w:r>
        </w:fldSimple>
      </w:p>
    </w:sdtContent>
  </w:sdt>
  <w:p w:rsidR="00FA4230" w:rsidRDefault="00FA423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30" w:rsidRDefault="00907D02" w:rsidP="00664A6A">
    <w:pPr>
      <w:pStyle w:val="a6"/>
      <w:framePr w:wrap="around" w:vAnchor="text" w:hAnchor="margin" w:xAlign="center" w:y="1"/>
      <w:rPr>
        <w:rStyle w:val="a8"/>
      </w:rPr>
    </w:pPr>
    <w:r>
      <w:rPr>
        <w:rStyle w:val="a8"/>
      </w:rPr>
      <w:fldChar w:fldCharType="begin"/>
    </w:r>
    <w:r w:rsidR="00FA4230">
      <w:rPr>
        <w:rStyle w:val="a8"/>
      </w:rPr>
      <w:instrText xml:space="preserve">PAGE  </w:instrText>
    </w:r>
    <w:r>
      <w:rPr>
        <w:rStyle w:val="a8"/>
      </w:rPr>
      <w:fldChar w:fldCharType="end"/>
    </w:r>
  </w:p>
  <w:p w:rsidR="00FA4230" w:rsidRDefault="00FA423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30" w:rsidRDefault="00907D02" w:rsidP="00664A6A">
    <w:pPr>
      <w:pStyle w:val="a6"/>
      <w:framePr w:wrap="around" w:vAnchor="text" w:hAnchor="margin" w:xAlign="center" w:y="1"/>
      <w:rPr>
        <w:rStyle w:val="a8"/>
      </w:rPr>
    </w:pPr>
    <w:r>
      <w:rPr>
        <w:rStyle w:val="a8"/>
      </w:rPr>
      <w:fldChar w:fldCharType="begin"/>
    </w:r>
    <w:r w:rsidR="00FA4230">
      <w:rPr>
        <w:rStyle w:val="a8"/>
      </w:rPr>
      <w:instrText xml:space="preserve">PAGE  </w:instrText>
    </w:r>
    <w:r>
      <w:rPr>
        <w:rStyle w:val="a8"/>
      </w:rPr>
      <w:fldChar w:fldCharType="separate"/>
    </w:r>
    <w:r w:rsidR="00CA04A5">
      <w:rPr>
        <w:rStyle w:val="a8"/>
        <w:noProof/>
      </w:rPr>
      <w:t>5</w:t>
    </w:r>
    <w:r>
      <w:rPr>
        <w:rStyle w:val="a8"/>
      </w:rPr>
      <w:fldChar w:fldCharType="end"/>
    </w:r>
  </w:p>
  <w:p w:rsidR="00FA4230" w:rsidRDefault="00FA423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A2B" w:rsidRDefault="00672A2B" w:rsidP="00DB021E">
      <w:r>
        <w:separator/>
      </w:r>
    </w:p>
  </w:footnote>
  <w:footnote w:type="continuationSeparator" w:id="1">
    <w:p w:rsidR="00672A2B" w:rsidRDefault="00672A2B" w:rsidP="00DB0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3A36"/>
    <w:multiLevelType w:val="hybridMultilevel"/>
    <w:tmpl w:val="7E2286E4"/>
    <w:lvl w:ilvl="0" w:tplc="9F365140">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43"/>
  <w:displayHorizontalDrawingGridEvery w:val="0"/>
  <w:displayVerticalDrawingGridEvery w:val="2"/>
  <w:characterSpacingControl w:val="compressPunctuation"/>
  <w:hdrShapeDefaults>
    <o:shapedefaults v:ext="edit" spidmax="133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7F0C"/>
    <w:rsid w:val="00010FD4"/>
    <w:rsid w:val="000177DD"/>
    <w:rsid w:val="0002140E"/>
    <w:rsid w:val="00023A4E"/>
    <w:rsid w:val="000361B1"/>
    <w:rsid w:val="000443BE"/>
    <w:rsid w:val="00046D32"/>
    <w:rsid w:val="00067401"/>
    <w:rsid w:val="00070563"/>
    <w:rsid w:val="00075E58"/>
    <w:rsid w:val="00085082"/>
    <w:rsid w:val="00085FD8"/>
    <w:rsid w:val="000917FA"/>
    <w:rsid w:val="000949FE"/>
    <w:rsid w:val="000A0920"/>
    <w:rsid w:val="000A49DE"/>
    <w:rsid w:val="000C4921"/>
    <w:rsid w:val="000D23BC"/>
    <w:rsid w:val="000F77D0"/>
    <w:rsid w:val="001303A4"/>
    <w:rsid w:val="00144D77"/>
    <w:rsid w:val="001605BD"/>
    <w:rsid w:val="0016335E"/>
    <w:rsid w:val="00164001"/>
    <w:rsid w:val="00167972"/>
    <w:rsid w:val="00173831"/>
    <w:rsid w:val="00182982"/>
    <w:rsid w:val="001C35D4"/>
    <w:rsid w:val="001C7113"/>
    <w:rsid w:val="001D2B5A"/>
    <w:rsid w:val="001D7972"/>
    <w:rsid w:val="001D7CF9"/>
    <w:rsid w:val="001E688E"/>
    <w:rsid w:val="001F04D5"/>
    <w:rsid w:val="001F4561"/>
    <w:rsid w:val="00200D1C"/>
    <w:rsid w:val="0020679E"/>
    <w:rsid w:val="002235D8"/>
    <w:rsid w:val="0023154A"/>
    <w:rsid w:val="0023493D"/>
    <w:rsid w:val="00235B71"/>
    <w:rsid w:val="00244555"/>
    <w:rsid w:val="002560C0"/>
    <w:rsid w:val="00257386"/>
    <w:rsid w:val="00262B02"/>
    <w:rsid w:val="00280C3B"/>
    <w:rsid w:val="002A1375"/>
    <w:rsid w:val="002A30A8"/>
    <w:rsid w:val="002B4FDF"/>
    <w:rsid w:val="002C1497"/>
    <w:rsid w:val="002C17B4"/>
    <w:rsid w:val="002C3988"/>
    <w:rsid w:val="002D09AD"/>
    <w:rsid w:val="002D6DA8"/>
    <w:rsid w:val="002F4C27"/>
    <w:rsid w:val="003052F9"/>
    <w:rsid w:val="00327B9B"/>
    <w:rsid w:val="00337FAB"/>
    <w:rsid w:val="003534E9"/>
    <w:rsid w:val="00360572"/>
    <w:rsid w:val="00366555"/>
    <w:rsid w:val="0037732C"/>
    <w:rsid w:val="00384892"/>
    <w:rsid w:val="003C4528"/>
    <w:rsid w:val="003E4310"/>
    <w:rsid w:val="003F0BED"/>
    <w:rsid w:val="00403413"/>
    <w:rsid w:val="00407F0C"/>
    <w:rsid w:val="0042663E"/>
    <w:rsid w:val="00435915"/>
    <w:rsid w:val="00442EC7"/>
    <w:rsid w:val="00461038"/>
    <w:rsid w:val="00463E85"/>
    <w:rsid w:val="00466516"/>
    <w:rsid w:val="00471BD6"/>
    <w:rsid w:val="00473E47"/>
    <w:rsid w:val="00477732"/>
    <w:rsid w:val="00481A94"/>
    <w:rsid w:val="0048509C"/>
    <w:rsid w:val="004867C8"/>
    <w:rsid w:val="004979BF"/>
    <w:rsid w:val="004B7227"/>
    <w:rsid w:val="004C7A5B"/>
    <w:rsid w:val="004D39F6"/>
    <w:rsid w:val="004D6BF2"/>
    <w:rsid w:val="00511C1F"/>
    <w:rsid w:val="00515389"/>
    <w:rsid w:val="005205B2"/>
    <w:rsid w:val="00521702"/>
    <w:rsid w:val="00532564"/>
    <w:rsid w:val="00533102"/>
    <w:rsid w:val="00552387"/>
    <w:rsid w:val="0056605F"/>
    <w:rsid w:val="00584515"/>
    <w:rsid w:val="00587AFA"/>
    <w:rsid w:val="00592F05"/>
    <w:rsid w:val="005B3DAE"/>
    <w:rsid w:val="005D00A8"/>
    <w:rsid w:val="005E789E"/>
    <w:rsid w:val="005F379D"/>
    <w:rsid w:val="005F4AAA"/>
    <w:rsid w:val="00635298"/>
    <w:rsid w:val="006401B5"/>
    <w:rsid w:val="00653A1D"/>
    <w:rsid w:val="00664A6A"/>
    <w:rsid w:val="00672A2B"/>
    <w:rsid w:val="00680EEE"/>
    <w:rsid w:val="0068260B"/>
    <w:rsid w:val="00694C96"/>
    <w:rsid w:val="006A15BF"/>
    <w:rsid w:val="006A1ADE"/>
    <w:rsid w:val="006A3F42"/>
    <w:rsid w:val="006B6BF5"/>
    <w:rsid w:val="006C5BE0"/>
    <w:rsid w:val="006C6B30"/>
    <w:rsid w:val="006C7FEC"/>
    <w:rsid w:val="006D5944"/>
    <w:rsid w:val="006E1866"/>
    <w:rsid w:val="006F45D6"/>
    <w:rsid w:val="00713A3E"/>
    <w:rsid w:val="00722027"/>
    <w:rsid w:val="00723F4D"/>
    <w:rsid w:val="00724268"/>
    <w:rsid w:val="00740B52"/>
    <w:rsid w:val="007504DA"/>
    <w:rsid w:val="00755A97"/>
    <w:rsid w:val="007658D9"/>
    <w:rsid w:val="00766231"/>
    <w:rsid w:val="00767B3C"/>
    <w:rsid w:val="00767D63"/>
    <w:rsid w:val="00772F9F"/>
    <w:rsid w:val="00773EC5"/>
    <w:rsid w:val="00782DC2"/>
    <w:rsid w:val="00786C08"/>
    <w:rsid w:val="007A0131"/>
    <w:rsid w:val="007A0F66"/>
    <w:rsid w:val="007B0BBC"/>
    <w:rsid w:val="007E13AD"/>
    <w:rsid w:val="007E37B6"/>
    <w:rsid w:val="007F463C"/>
    <w:rsid w:val="00806097"/>
    <w:rsid w:val="00824FE6"/>
    <w:rsid w:val="0082630F"/>
    <w:rsid w:val="0083171E"/>
    <w:rsid w:val="00831838"/>
    <w:rsid w:val="008318D4"/>
    <w:rsid w:val="00834409"/>
    <w:rsid w:val="00853ACB"/>
    <w:rsid w:val="0087384F"/>
    <w:rsid w:val="00883583"/>
    <w:rsid w:val="00887E20"/>
    <w:rsid w:val="008A1970"/>
    <w:rsid w:val="008A5A47"/>
    <w:rsid w:val="008A6505"/>
    <w:rsid w:val="008A7C9B"/>
    <w:rsid w:val="008B1E77"/>
    <w:rsid w:val="008C60B3"/>
    <w:rsid w:val="008E7F14"/>
    <w:rsid w:val="008F1737"/>
    <w:rsid w:val="008F2085"/>
    <w:rsid w:val="008F399B"/>
    <w:rsid w:val="00904873"/>
    <w:rsid w:val="00904A35"/>
    <w:rsid w:val="00907D02"/>
    <w:rsid w:val="00921D57"/>
    <w:rsid w:val="009436A3"/>
    <w:rsid w:val="00944E54"/>
    <w:rsid w:val="00951AA1"/>
    <w:rsid w:val="00952212"/>
    <w:rsid w:val="00982B79"/>
    <w:rsid w:val="009830BA"/>
    <w:rsid w:val="009837D4"/>
    <w:rsid w:val="00984CC9"/>
    <w:rsid w:val="009A29FE"/>
    <w:rsid w:val="009C70C2"/>
    <w:rsid w:val="009C753A"/>
    <w:rsid w:val="009D31B3"/>
    <w:rsid w:val="009E1838"/>
    <w:rsid w:val="009E777D"/>
    <w:rsid w:val="00A06D99"/>
    <w:rsid w:val="00A14777"/>
    <w:rsid w:val="00A20711"/>
    <w:rsid w:val="00A26308"/>
    <w:rsid w:val="00A40C51"/>
    <w:rsid w:val="00A45854"/>
    <w:rsid w:val="00A50B96"/>
    <w:rsid w:val="00A563F1"/>
    <w:rsid w:val="00A577B1"/>
    <w:rsid w:val="00A778BA"/>
    <w:rsid w:val="00A93E1F"/>
    <w:rsid w:val="00A949E7"/>
    <w:rsid w:val="00AA2983"/>
    <w:rsid w:val="00AB6D95"/>
    <w:rsid w:val="00AC35CE"/>
    <w:rsid w:val="00AD0FF1"/>
    <w:rsid w:val="00AD1769"/>
    <w:rsid w:val="00AD5B08"/>
    <w:rsid w:val="00AF2C0C"/>
    <w:rsid w:val="00AF5281"/>
    <w:rsid w:val="00B023FE"/>
    <w:rsid w:val="00B10AD7"/>
    <w:rsid w:val="00B12DCF"/>
    <w:rsid w:val="00B175FC"/>
    <w:rsid w:val="00B228CF"/>
    <w:rsid w:val="00B27ABC"/>
    <w:rsid w:val="00B27BBA"/>
    <w:rsid w:val="00B3771D"/>
    <w:rsid w:val="00B55812"/>
    <w:rsid w:val="00B63C5D"/>
    <w:rsid w:val="00B67427"/>
    <w:rsid w:val="00B73BCD"/>
    <w:rsid w:val="00BB241D"/>
    <w:rsid w:val="00BB632E"/>
    <w:rsid w:val="00BC1728"/>
    <w:rsid w:val="00BD2F26"/>
    <w:rsid w:val="00BD76BB"/>
    <w:rsid w:val="00BF2501"/>
    <w:rsid w:val="00BF3512"/>
    <w:rsid w:val="00BF7F07"/>
    <w:rsid w:val="00C02B26"/>
    <w:rsid w:val="00C10BD1"/>
    <w:rsid w:val="00C11A0F"/>
    <w:rsid w:val="00C14F14"/>
    <w:rsid w:val="00C1633A"/>
    <w:rsid w:val="00C22370"/>
    <w:rsid w:val="00C32E41"/>
    <w:rsid w:val="00C3660D"/>
    <w:rsid w:val="00C40F84"/>
    <w:rsid w:val="00C41095"/>
    <w:rsid w:val="00C415D3"/>
    <w:rsid w:val="00C45892"/>
    <w:rsid w:val="00C50481"/>
    <w:rsid w:val="00C53847"/>
    <w:rsid w:val="00C74E6F"/>
    <w:rsid w:val="00CA04A5"/>
    <w:rsid w:val="00CC313D"/>
    <w:rsid w:val="00CD465D"/>
    <w:rsid w:val="00CD577F"/>
    <w:rsid w:val="00CE209D"/>
    <w:rsid w:val="00CE52C4"/>
    <w:rsid w:val="00CF15DC"/>
    <w:rsid w:val="00CF7D7F"/>
    <w:rsid w:val="00D22A2D"/>
    <w:rsid w:val="00D2497A"/>
    <w:rsid w:val="00D40799"/>
    <w:rsid w:val="00D44F01"/>
    <w:rsid w:val="00D50451"/>
    <w:rsid w:val="00D62729"/>
    <w:rsid w:val="00D72691"/>
    <w:rsid w:val="00D765D6"/>
    <w:rsid w:val="00D80896"/>
    <w:rsid w:val="00D81A7A"/>
    <w:rsid w:val="00DA34F7"/>
    <w:rsid w:val="00DA3C05"/>
    <w:rsid w:val="00DB021E"/>
    <w:rsid w:val="00DB0486"/>
    <w:rsid w:val="00DB0CED"/>
    <w:rsid w:val="00DB3D77"/>
    <w:rsid w:val="00DB4183"/>
    <w:rsid w:val="00DB5938"/>
    <w:rsid w:val="00DC787F"/>
    <w:rsid w:val="00DF5444"/>
    <w:rsid w:val="00E05643"/>
    <w:rsid w:val="00E1578D"/>
    <w:rsid w:val="00E21B7D"/>
    <w:rsid w:val="00E2503B"/>
    <w:rsid w:val="00E33C61"/>
    <w:rsid w:val="00E41304"/>
    <w:rsid w:val="00E42B14"/>
    <w:rsid w:val="00E769C5"/>
    <w:rsid w:val="00E84541"/>
    <w:rsid w:val="00E86A24"/>
    <w:rsid w:val="00E91D59"/>
    <w:rsid w:val="00EA3A31"/>
    <w:rsid w:val="00F0427B"/>
    <w:rsid w:val="00F068AF"/>
    <w:rsid w:val="00F32478"/>
    <w:rsid w:val="00F354F8"/>
    <w:rsid w:val="00F35D9C"/>
    <w:rsid w:val="00F426F8"/>
    <w:rsid w:val="00F64A70"/>
    <w:rsid w:val="00F67440"/>
    <w:rsid w:val="00F70D18"/>
    <w:rsid w:val="00F7412D"/>
    <w:rsid w:val="00F81C7F"/>
    <w:rsid w:val="00F94192"/>
    <w:rsid w:val="00FA4230"/>
    <w:rsid w:val="00FA77AA"/>
    <w:rsid w:val="00FD6B2E"/>
    <w:rsid w:val="00FD7FF4"/>
    <w:rsid w:val="00FE21BC"/>
    <w:rsid w:val="00FE4506"/>
    <w:rsid w:val="00FF35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F0C"/>
    <w:pPr>
      <w:widowControl w:val="0"/>
      <w:jc w:val="both"/>
    </w:pPr>
    <w:rPr>
      <w:rFonts w:ascii="Times New Roman" w:eastAsia="宋体" w:hAnsi="Times New Roman" w:cs="Times New Roman"/>
      <w:szCs w:val="24"/>
    </w:rPr>
  </w:style>
  <w:style w:type="paragraph" w:styleId="3">
    <w:name w:val="heading 3"/>
    <w:basedOn w:val="a"/>
    <w:next w:val="a"/>
    <w:link w:val="3Char"/>
    <w:uiPriority w:val="99"/>
    <w:qFormat/>
    <w:rsid w:val="00664A6A"/>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C5BE0"/>
    <w:pPr>
      <w:spacing w:beforeAutospacing="1" w:afterAutospacing="1"/>
      <w:jc w:val="left"/>
    </w:pPr>
    <w:rPr>
      <w:rFonts w:ascii="Calibri" w:hAnsi="Calibri"/>
      <w:kern w:val="0"/>
      <w:sz w:val="24"/>
    </w:rPr>
  </w:style>
  <w:style w:type="character" w:styleId="a4">
    <w:name w:val="Strong"/>
    <w:basedOn w:val="a0"/>
    <w:uiPriority w:val="99"/>
    <w:qFormat/>
    <w:rsid w:val="006C5BE0"/>
    <w:rPr>
      <w:rFonts w:cs="Times New Roman"/>
      <w:b/>
    </w:rPr>
  </w:style>
  <w:style w:type="paragraph" w:styleId="a5">
    <w:name w:val="header"/>
    <w:basedOn w:val="a"/>
    <w:link w:val="Char"/>
    <w:uiPriority w:val="99"/>
    <w:unhideWhenUsed/>
    <w:rsid w:val="00DB02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B021E"/>
    <w:rPr>
      <w:rFonts w:ascii="Times New Roman" w:eastAsia="宋体" w:hAnsi="Times New Roman" w:cs="Times New Roman"/>
      <w:sz w:val="18"/>
      <w:szCs w:val="18"/>
    </w:rPr>
  </w:style>
  <w:style w:type="paragraph" w:styleId="a6">
    <w:name w:val="footer"/>
    <w:basedOn w:val="a"/>
    <w:link w:val="Char0"/>
    <w:uiPriority w:val="99"/>
    <w:unhideWhenUsed/>
    <w:rsid w:val="00DB021E"/>
    <w:pPr>
      <w:tabs>
        <w:tab w:val="center" w:pos="4153"/>
        <w:tab w:val="right" w:pos="8306"/>
      </w:tabs>
      <w:snapToGrid w:val="0"/>
      <w:jc w:val="left"/>
    </w:pPr>
    <w:rPr>
      <w:sz w:val="18"/>
      <w:szCs w:val="18"/>
    </w:rPr>
  </w:style>
  <w:style w:type="character" w:customStyle="1" w:styleId="Char0">
    <w:name w:val="页脚 Char"/>
    <w:basedOn w:val="a0"/>
    <w:link w:val="a6"/>
    <w:uiPriority w:val="99"/>
    <w:rsid w:val="00DB021E"/>
    <w:rPr>
      <w:rFonts w:ascii="Times New Roman" w:eastAsia="宋体" w:hAnsi="Times New Roman" w:cs="Times New Roman"/>
      <w:sz w:val="18"/>
      <w:szCs w:val="18"/>
    </w:rPr>
  </w:style>
  <w:style w:type="character" w:styleId="a7">
    <w:name w:val="Hyperlink"/>
    <w:rsid w:val="005B3DAE"/>
    <w:rPr>
      <w:color w:val="0000FF"/>
      <w:u w:val="single"/>
    </w:rPr>
  </w:style>
  <w:style w:type="paragraph" w:customStyle="1" w:styleId="-11">
    <w:name w:val="彩色列表 - 强调文字颜色 11"/>
    <w:basedOn w:val="a"/>
    <w:uiPriority w:val="34"/>
    <w:qFormat/>
    <w:rsid w:val="005B3DAE"/>
    <w:pPr>
      <w:ind w:firstLineChars="200" w:firstLine="420"/>
    </w:pPr>
    <w:rPr>
      <w:rFonts w:ascii="Cambria" w:hAnsi="Cambria"/>
      <w:sz w:val="24"/>
    </w:rPr>
  </w:style>
  <w:style w:type="character" w:customStyle="1" w:styleId="3Char">
    <w:name w:val="标题 3 Char"/>
    <w:basedOn w:val="a0"/>
    <w:link w:val="3"/>
    <w:uiPriority w:val="99"/>
    <w:rsid w:val="00664A6A"/>
    <w:rPr>
      <w:rFonts w:ascii="Calibri" w:eastAsia="宋体" w:hAnsi="Calibri" w:cs="Times New Roman"/>
      <w:b/>
      <w:bCs/>
      <w:sz w:val="32"/>
      <w:szCs w:val="32"/>
    </w:rPr>
  </w:style>
  <w:style w:type="character" w:styleId="a8">
    <w:name w:val="page number"/>
    <w:basedOn w:val="a0"/>
    <w:uiPriority w:val="99"/>
    <w:rsid w:val="00664A6A"/>
    <w:rPr>
      <w:rFonts w:cs="Times New Roman"/>
    </w:rPr>
  </w:style>
</w:styles>
</file>

<file path=word/webSettings.xml><?xml version="1.0" encoding="utf-8"?>
<w:webSettings xmlns:r="http://schemas.openxmlformats.org/officeDocument/2006/relationships" xmlns:w="http://schemas.openxmlformats.org/wordprocessingml/2006/main">
  <w:divs>
    <w:div w:id="19875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66B76-1974-489E-9388-5785BCB4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1829</Words>
  <Characters>10430</Characters>
  <Application>Microsoft Office Word</Application>
  <DocSecurity>0</DocSecurity>
  <Lines>86</Lines>
  <Paragraphs>24</Paragraphs>
  <ScaleCrop>false</ScaleCrop>
  <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许明杨</dc:creator>
  <cp:lastModifiedBy>施国萍</cp:lastModifiedBy>
  <cp:revision>2</cp:revision>
  <dcterms:created xsi:type="dcterms:W3CDTF">2018-02-28T02:00:00Z</dcterms:created>
  <dcterms:modified xsi:type="dcterms:W3CDTF">2018-02-28T02:00:00Z</dcterms:modified>
</cp:coreProperties>
</file>